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FB27" w14:textId="46FDB557" w:rsidR="00377229" w:rsidRDefault="00377229" w:rsidP="00377229">
      <w:pPr>
        <w:spacing w:after="240"/>
        <w:rPr>
          <w:rFonts w:ascii="Garamond" w:hAnsi="Garamond"/>
          <w:b/>
          <w:bCs/>
          <w:color w:val="000000"/>
          <w:sz w:val="36"/>
          <w:szCs w:val="36"/>
        </w:rPr>
      </w:pPr>
      <w:r>
        <w:rPr>
          <w:rFonts w:ascii="Garamond" w:hAnsi="Garamond"/>
          <w:b/>
          <w:bCs/>
          <w:color w:val="000000"/>
          <w:sz w:val="36"/>
          <w:szCs w:val="36"/>
        </w:rPr>
        <w:t>Vedtekter for Oslo brannvesens musikkorps</w:t>
      </w:r>
    </w:p>
    <w:p w14:paraId="1B05E7D4" w14:textId="77777777" w:rsidR="00377229" w:rsidRDefault="00377229" w:rsidP="00377229">
      <w:pPr>
        <w:spacing w:after="240"/>
        <w:rPr>
          <w:rFonts w:ascii="Garamond" w:hAnsi="Garamond"/>
          <w:b/>
          <w:bCs/>
          <w:color w:val="000000"/>
          <w:sz w:val="36"/>
          <w:szCs w:val="36"/>
        </w:rPr>
      </w:pPr>
    </w:p>
    <w:p w14:paraId="4C9B6FA1" w14:textId="77777777" w:rsidR="00377229" w:rsidRDefault="00377229" w:rsidP="00377229">
      <w:pPr>
        <w:pStyle w:val="Overskriftforinnholdsfortegnelse"/>
        <w:ind w:firstLine="0"/>
      </w:pPr>
      <w:r>
        <w:t>Innholdsfortegnelse</w:t>
      </w:r>
    </w:p>
    <w:p w14:paraId="4E152DAF" w14:textId="60D5D189" w:rsidR="001C2A64" w:rsidRDefault="00377229">
      <w:pPr>
        <w:pStyle w:val="INNH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0623138" w:history="1">
        <w:r w:rsidR="001C2A64" w:rsidRPr="000A7A91">
          <w:rPr>
            <w:rStyle w:val="Hyperkobling"/>
            <w:noProof/>
          </w:rPr>
          <w:t>§1 ORGANISASJON</w:t>
        </w:r>
        <w:r w:rsidR="001C2A64">
          <w:rPr>
            <w:noProof/>
            <w:webHidden/>
          </w:rPr>
          <w:tab/>
        </w:r>
        <w:r w:rsidR="001C2A64">
          <w:rPr>
            <w:noProof/>
            <w:webHidden/>
          </w:rPr>
          <w:fldChar w:fldCharType="begin"/>
        </w:r>
        <w:r w:rsidR="001C2A64">
          <w:rPr>
            <w:noProof/>
            <w:webHidden/>
          </w:rPr>
          <w:instrText xml:space="preserve"> PAGEREF _Toc190623138 \h </w:instrText>
        </w:r>
        <w:r w:rsidR="001C2A64">
          <w:rPr>
            <w:noProof/>
            <w:webHidden/>
          </w:rPr>
        </w:r>
        <w:r w:rsidR="001C2A64">
          <w:rPr>
            <w:noProof/>
            <w:webHidden/>
          </w:rPr>
          <w:fldChar w:fldCharType="separate"/>
        </w:r>
        <w:r w:rsidR="00192986">
          <w:rPr>
            <w:noProof/>
            <w:webHidden/>
          </w:rPr>
          <w:t>3</w:t>
        </w:r>
        <w:r w:rsidR="001C2A64">
          <w:rPr>
            <w:noProof/>
            <w:webHidden/>
          </w:rPr>
          <w:fldChar w:fldCharType="end"/>
        </w:r>
      </w:hyperlink>
    </w:p>
    <w:p w14:paraId="1D866227" w14:textId="77EB3E1F"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39" w:history="1">
        <w:r w:rsidRPr="000A7A91">
          <w:rPr>
            <w:rStyle w:val="Hyperkobling"/>
            <w:noProof/>
          </w:rPr>
          <w:t>§ 1.1</w:t>
        </w:r>
        <w:r>
          <w:rPr>
            <w:noProof/>
            <w:webHidden/>
          </w:rPr>
          <w:tab/>
        </w:r>
        <w:r>
          <w:rPr>
            <w:noProof/>
            <w:webHidden/>
          </w:rPr>
          <w:fldChar w:fldCharType="begin"/>
        </w:r>
        <w:r>
          <w:rPr>
            <w:noProof/>
            <w:webHidden/>
          </w:rPr>
          <w:instrText xml:space="preserve"> PAGEREF _Toc190623139 \h </w:instrText>
        </w:r>
        <w:r>
          <w:rPr>
            <w:noProof/>
            <w:webHidden/>
          </w:rPr>
        </w:r>
        <w:r>
          <w:rPr>
            <w:noProof/>
            <w:webHidden/>
          </w:rPr>
          <w:fldChar w:fldCharType="separate"/>
        </w:r>
        <w:r w:rsidR="00192986">
          <w:rPr>
            <w:noProof/>
            <w:webHidden/>
          </w:rPr>
          <w:t>3</w:t>
        </w:r>
        <w:r>
          <w:rPr>
            <w:noProof/>
            <w:webHidden/>
          </w:rPr>
          <w:fldChar w:fldCharType="end"/>
        </w:r>
      </w:hyperlink>
    </w:p>
    <w:p w14:paraId="477021E6" w14:textId="25CCE290"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0" w:history="1">
        <w:r w:rsidRPr="000A7A91">
          <w:rPr>
            <w:rStyle w:val="Hyperkobling"/>
            <w:noProof/>
          </w:rPr>
          <w:t>§1.2 Organisering av musikkorpset</w:t>
        </w:r>
        <w:r>
          <w:rPr>
            <w:noProof/>
            <w:webHidden/>
          </w:rPr>
          <w:tab/>
        </w:r>
        <w:r>
          <w:rPr>
            <w:noProof/>
            <w:webHidden/>
          </w:rPr>
          <w:fldChar w:fldCharType="begin"/>
        </w:r>
        <w:r>
          <w:rPr>
            <w:noProof/>
            <w:webHidden/>
          </w:rPr>
          <w:instrText xml:space="preserve"> PAGEREF _Toc190623140 \h </w:instrText>
        </w:r>
        <w:r>
          <w:rPr>
            <w:noProof/>
            <w:webHidden/>
          </w:rPr>
        </w:r>
        <w:r>
          <w:rPr>
            <w:noProof/>
            <w:webHidden/>
          </w:rPr>
          <w:fldChar w:fldCharType="separate"/>
        </w:r>
        <w:r w:rsidR="00192986">
          <w:rPr>
            <w:noProof/>
            <w:webHidden/>
          </w:rPr>
          <w:t>3</w:t>
        </w:r>
        <w:r>
          <w:rPr>
            <w:noProof/>
            <w:webHidden/>
          </w:rPr>
          <w:fldChar w:fldCharType="end"/>
        </w:r>
      </w:hyperlink>
    </w:p>
    <w:p w14:paraId="33D14315" w14:textId="1E78562F" w:rsidR="001C2A64" w:rsidRDefault="001C2A64">
      <w:pPr>
        <w:pStyle w:val="INNH1"/>
        <w:rPr>
          <w:rFonts w:asciiTheme="minorHAnsi" w:eastAsiaTheme="minorEastAsia" w:hAnsiTheme="minorHAnsi" w:cstheme="minorBidi"/>
          <w:noProof/>
          <w:kern w:val="2"/>
          <w14:ligatures w14:val="standardContextual"/>
        </w:rPr>
      </w:pPr>
      <w:hyperlink w:anchor="_Toc190623141" w:history="1">
        <w:r w:rsidRPr="000A7A91">
          <w:rPr>
            <w:rStyle w:val="Hyperkobling"/>
            <w:noProof/>
          </w:rPr>
          <w:t>§2 FORMÅL</w:t>
        </w:r>
        <w:r>
          <w:rPr>
            <w:noProof/>
            <w:webHidden/>
          </w:rPr>
          <w:tab/>
        </w:r>
        <w:r>
          <w:rPr>
            <w:noProof/>
            <w:webHidden/>
          </w:rPr>
          <w:fldChar w:fldCharType="begin"/>
        </w:r>
        <w:r>
          <w:rPr>
            <w:noProof/>
            <w:webHidden/>
          </w:rPr>
          <w:instrText xml:space="preserve"> PAGEREF _Toc190623141 \h </w:instrText>
        </w:r>
        <w:r>
          <w:rPr>
            <w:noProof/>
            <w:webHidden/>
          </w:rPr>
        </w:r>
        <w:r>
          <w:rPr>
            <w:noProof/>
            <w:webHidden/>
          </w:rPr>
          <w:fldChar w:fldCharType="separate"/>
        </w:r>
        <w:r w:rsidR="00192986">
          <w:rPr>
            <w:noProof/>
            <w:webHidden/>
          </w:rPr>
          <w:t>3</w:t>
        </w:r>
        <w:r>
          <w:rPr>
            <w:noProof/>
            <w:webHidden/>
          </w:rPr>
          <w:fldChar w:fldCharType="end"/>
        </w:r>
      </w:hyperlink>
    </w:p>
    <w:p w14:paraId="7E073DE3" w14:textId="4E7B5362" w:rsidR="001C2A64" w:rsidRDefault="001C2A64">
      <w:pPr>
        <w:pStyle w:val="INNH1"/>
        <w:rPr>
          <w:rFonts w:asciiTheme="minorHAnsi" w:eastAsiaTheme="minorEastAsia" w:hAnsiTheme="minorHAnsi" w:cstheme="minorBidi"/>
          <w:noProof/>
          <w:kern w:val="2"/>
          <w14:ligatures w14:val="standardContextual"/>
        </w:rPr>
      </w:pPr>
      <w:hyperlink w:anchor="_Toc190623142" w:history="1">
        <w:r w:rsidRPr="000A7A91">
          <w:rPr>
            <w:rStyle w:val="Hyperkobling"/>
            <w:noProof/>
          </w:rPr>
          <w:t>§3 MEDLEMSSKAP</w:t>
        </w:r>
        <w:r>
          <w:rPr>
            <w:noProof/>
            <w:webHidden/>
          </w:rPr>
          <w:tab/>
        </w:r>
        <w:r>
          <w:rPr>
            <w:noProof/>
            <w:webHidden/>
          </w:rPr>
          <w:fldChar w:fldCharType="begin"/>
        </w:r>
        <w:r>
          <w:rPr>
            <w:noProof/>
            <w:webHidden/>
          </w:rPr>
          <w:instrText xml:space="preserve"> PAGEREF _Toc190623142 \h </w:instrText>
        </w:r>
        <w:r>
          <w:rPr>
            <w:noProof/>
            <w:webHidden/>
          </w:rPr>
        </w:r>
        <w:r>
          <w:rPr>
            <w:noProof/>
            <w:webHidden/>
          </w:rPr>
          <w:fldChar w:fldCharType="separate"/>
        </w:r>
        <w:r w:rsidR="00192986">
          <w:rPr>
            <w:noProof/>
            <w:webHidden/>
          </w:rPr>
          <w:t>3</w:t>
        </w:r>
        <w:r>
          <w:rPr>
            <w:noProof/>
            <w:webHidden/>
          </w:rPr>
          <w:fldChar w:fldCharType="end"/>
        </w:r>
      </w:hyperlink>
    </w:p>
    <w:p w14:paraId="76DE35AE" w14:textId="25053467"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3" w:history="1">
        <w:r w:rsidRPr="000A7A91">
          <w:rPr>
            <w:rStyle w:val="Hyperkobling"/>
            <w:noProof/>
          </w:rPr>
          <w:t>3.1 Opptak av medlemmer</w:t>
        </w:r>
        <w:r>
          <w:rPr>
            <w:noProof/>
            <w:webHidden/>
          </w:rPr>
          <w:tab/>
        </w:r>
        <w:r>
          <w:rPr>
            <w:noProof/>
            <w:webHidden/>
          </w:rPr>
          <w:fldChar w:fldCharType="begin"/>
        </w:r>
        <w:r>
          <w:rPr>
            <w:noProof/>
            <w:webHidden/>
          </w:rPr>
          <w:instrText xml:space="preserve"> PAGEREF _Toc190623143 \h </w:instrText>
        </w:r>
        <w:r>
          <w:rPr>
            <w:noProof/>
            <w:webHidden/>
          </w:rPr>
        </w:r>
        <w:r>
          <w:rPr>
            <w:noProof/>
            <w:webHidden/>
          </w:rPr>
          <w:fldChar w:fldCharType="separate"/>
        </w:r>
        <w:r w:rsidR="00192986">
          <w:rPr>
            <w:noProof/>
            <w:webHidden/>
          </w:rPr>
          <w:t>3</w:t>
        </w:r>
        <w:r>
          <w:rPr>
            <w:noProof/>
            <w:webHidden/>
          </w:rPr>
          <w:fldChar w:fldCharType="end"/>
        </w:r>
      </w:hyperlink>
    </w:p>
    <w:p w14:paraId="45BE5D1B" w14:textId="58997215"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4" w:history="1">
        <w:r w:rsidRPr="000A7A91">
          <w:rPr>
            <w:rStyle w:val="Hyperkobling"/>
            <w:noProof/>
          </w:rPr>
          <w:t>3.2 Forutsetning for medlemskap</w:t>
        </w:r>
        <w:r>
          <w:rPr>
            <w:noProof/>
            <w:webHidden/>
          </w:rPr>
          <w:tab/>
        </w:r>
        <w:r>
          <w:rPr>
            <w:noProof/>
            <w:webHidden/>
          </w:rPr>
          <w:fldChar w:fldCharType="begin"/>
        </w:r>
        <w:r>
          <w:rPr>
            <w:noProof/>
            <w:webHidden/>
          </w:rPr>
          <w:instrText xml:space="preserve"> PAGEREF _Toc190623144 \h </w:instrText>
        </w:r>
        <w:r>
          <w:rPr>
            <w:noProof/>
            <w:webHidden/>
          </w:rPr>
        </w:r>
        <w:r>
          <w:rPr>
            <w:noProof/>
            <w:webHidden/>
          </w:rPr>
          <w:fldChar w:fldCharType="separate"/>
        </w:r>
        <w:r w:rsidR="00192986">
          <w:rPr>
            <w:noProof/>
            <w:webHidden/>
          </w:rPr>
          <w:t>4</w:t>
        </w:r>
        <w:r>
          <w:rPr>
            <w:noProof/>
            <w:webHidden/>
          </w:rPr>
          <w:fldChar w:fldCharType="end"/>
        </w:r>
      </w:hyperlink>
    </w:p>
    <w:p w14:paraId="3306A941" w14:textId="39D9D655"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5" w:history="1">
        <w:r w:rsidRPr="000A7A91">
          <w:rPr>
            <w:rStyle w:val="Hyperkobling"/>
            <w:noProof/>
          </w:rPr>
          <w:t>3.3 Rapporteringsplikt og kontingent</w:t>
        </w:r>
        <w:r>
          <w:rPr>
            <w:noProof/>
            <w:webHidden/>
          </w:rPr>
          <w:tab/>
        </w:r>
        <w:r>
          <w:rPr>
            <w:noProof/>
            <w:webHidden/>
          </w:rPr>
          <w:fldChar w:fldCharType="begin"/>
        </w:r>
        <w:r>
          <w:rPr>
            <w:noProof/>
            <w:webHidden/>
          </w:rPr>
          <w:instrText xml:space="preserve"> PAGEREF _Toc190623145 \h </w:instrText>
        </w:r>
        <w:r>
          <w:rPr>
            <w:noProof/>
            <w:webHidden/>
          </w:rPr>
        </w:r>
        <w:r>
          <w:rPr>
            <w:noProof/>
            <w:webHidden/>
          </w:rPr>
          <w:fldChar w:fldCharType="separate"/>
        </w:r>
        <w:r w:rsidR="00192986">
          <w:rPr>
            <w:noProof/>
            <w:webHidden/>
          </w:rPr>
          <w:t>4</w:t>
        </w:r>
        <w:r>
          <w:rPr>
            <w:noProof/>
            <w:webHidden/>
          </w:rPr>
          <w:fldChar w:fldCharType="end"/>
        </w:r>
      </w:hyperlink>
    </w:p>
    <w:p w14:paraId="2197F14A" w14:textId="2782B6BE"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6" w:history="1">
        <w:r w:rsidRPr="000A7A91">
          <w:rPr>
            <w:rStyle w:val="Hyperkobling"/>
            <w:noProof/>
          </w:rPr>
          <w:t>3.4 Utmeldinger</w:t>
        </w:r>
        <w:r>
          <w:rPr>
            <w:noProof/>
            <w:webHidden/>
          </w:rPr>
          <w:tab/>
        </w:r>
        <w:r>
          <w:rPr>
            <w:noProof/>
            <w:webHidden/>
          </w:rPr>
          <w:fldChar w:fldCharType="begin"/>
        </w:r>
        <w:r>
          <w:rPr>
            <w:noProof/>
            <w:webHidden/>
          </w:rPr>
          <w:instrText xml:space="preserve"> PAGEREF _Toc190623146 \h </w:instrText>
        </w:r>
        <w:r>
          <w:rPr>
            <w:noProof/>
            <w:webHidden/>
          </w:rPr>
        </w:r>
        <w:r>
          <w:rPr>
            <w:noProof/>
            <w:webHidden/>
          </w:rPr>
          <w:fldChar w:fldCharType="separate"/>
        </w:r>
        <w:r w:rsidR="00192986">
          <w:rPr>
            <w:noProof/>
            <w:webHidden/>
          </w:rPr>
          <w:t>4</w:t>
        </w:r>
        <w:r>
          <w:rPr>
            <w:noProof/>
            <w:webHidden/>
          </w:rPr>
          <w:fldChar w:fldCharType="end"/>
        </w:r>
      </w:hyperlink>
    </w:p>
    <w:p w14:paraId="5D107315" w14:textId="6A3C2CE3"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7" w:history="1">
        <w:r w:rsidRPr="000A7A91">
          <w:rPr>
            <w:rStyle w:val="Hyperkobling"/>
            <w:noProof/>
          </w:rPr>
          <w:t>3.5 Suspensjon og eksklusjon</w:t>
        </w:r>
        <w:r>
          <w:rPr>
            <w:noProof/>
            <w:webHidden/>
          </w:rPr>
          <w:tab/>
        </w:r>
        <w:r>
          <w:rPr>
            <w:noProof/>
            <w:webHidden/>
          </w:rPr>
          <w:fldChar w:fldCharType="begin"/>
        </w:r>
        <w:r>
          <w:rPr>
            <w:noProof/>
            <w:webHidden/>
          </w:rPr>
          <w:instrText xml:space="preserve"> PAGEREF _Toc190623147 \h </w:instrText>
        </w:r>
        <w:r>
          <w:rPr>
            <w:noProof/>
            <w:webHidden/>
          </w:rPr>
        </w:r>
        <w:r>
          <w:rPr>
            <w:noProof/>
            <w:webHidden/>
          </w:rPr>
          <w:fldChar w:fldCharType="separate"/>
        </w:r>
        <w:r w:rsidR="00192986">
          <w:rPr>
            <w:noProof/>
            <w:webHidden/>
          </w:rPr>
          <w:t>4</w:t>
        </w:r>
        <w:r>
          <w:rPr>
            <w:noProof/>
            <w:webHidden/>
          </w:rPr>
          <w:fldChar w:fldCharType="end"/>
        </w:r>
      </w:hyperlink>
    </w:p>
    <w:p w14:paraId="5B1BC63E" w14:textId="1E00C3A4" w:rsidR="001C2A64" w:rsidRDefault="001C2A64">
      <w:pPr>
        <w:pStyle w:val="INNH1"/>
        <w:rPr>
          <w:rFonts w:asciiTheme="minorHAnsi" w:eastAsiaTheme="minorEastAsia" w:hAnsiTheme="minorHAnsi" w:cstheme="minorBidi"/>
          <w:noProof/>
          <w:kern w:val="2"/>
          <w14:ligatures w14:val="standardContextual"/>
        </w:rPr>
      </w:pPr>
      <w:hyperlink w:anchor="_Toc190623148" w:history="1">
        <w:r w:rsidRPr="000A7A91">
          <w:rPr>
            <w:rStyle w:val="Hyperkobling"/>
            <w:noProof/>
          </w:rPr>
          <w:t>§4 ÅRSMØTET</w:t>
        </w:r>
        <w:r>
          <w:rPr>
            <w:noProof/>
            <w:webHidden/>
          </w:rPr>
          <w:tab/>
        </w:r>
        <w:r>
          <w:rPr>
            <w:noProof/>
            <w:webHidden/>
          </w:rPr>
          <w:fldChar w:fldCharType="begin"/>
        </w:r>
        <w:r>
          <w:rPr>
            <w:noProof/>
            <w:webHidden/>
          </w:rPr>
          <w:instrText xml:space="preserve"> PAGEREF _Toc190623148 \h </w:instrText>
        </w:r>
        <w:r>
          <w:rPr>
            <w:noProof/>
            <w:webHidden/>
          </w:rPr>
        </w:r>
        <w:r>
          <w:rPr>
            <w:noProof/>
            <w:webHidden/>
          </w:rPr>
          <w:fldChar w:fldCharType="separate"/>
        </w:r>
        <w:r w:rsidR="00192986">
          <w:rPr>
            <w:noProof/>
            <w:webHidden/>
          </w:rPr>
          <w:t>5</w:t>
        </w:r>
        <w:r>
          <w:rPr>
            <w:noProof/>
            <w:webHidden/>
          </w:rPr>
          <w:fldChar w:fldCharType="end"/>
        </w:r>
      </w:hyperlink>
    </w:p>
    <w:p w14:paraId="53911BA7" w14:textId="205F9AF6"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49" w:history="1">
        <w:r w:rsidRPr="000A7A91">
          <w:rPr>
            <w:rStyle w:val="Hyperkobling"/>
            <w:noProof/>
          </w:rPr>
          <w:t>4.1 Status</w:t>
        </w:r>
        <w:r>
          <w:rPr>
            <w:noProof/>
            <w:webHidden/>
          </w:rPr>
          <w:tab/>
        </w:r>
        <w:r>
          <w:rPr>
            <w:noProof/>
            <w:webHidden/>
          </w:rPr>
          <w:fldChar w:fldCharType="begin"/>
        </w:r>
        <w:r>
          <w:rPr>
            <w:noProof/>
            <w:webHidden/>
          </w:rPr>
          <w:instrText xml:space="preserve"> PAGEREF _Toc190623149 \h </w:instrText>
        </w:r>
        <w:r>
          <w:rPr>
            <w:noProof/>
            <w:webHidden/>
          </w:rPr>
        </w:r>
        <w:r>
          <w:rPr>
            <w:noProof/>
            <w:webHidden/>
          </w:rPr>
          <w:fldChar w:fldCharType="separate"/>
        </w:r>
        <w:r w:rsidR="00192986">
          <w:rPr>
            <w:noProof/>
            <w:webHidden/>
          </w:rPr>
          <w:t>5</w:t>
        </w:r>
        <w:r>
          <w:rPr>
            <w:noProof/>
            <w:webHidden/>
          </w:rPr>
          <w:fldChar w:fldCharType="end"/>
        </w:r>
      </w:hyperlink>
    </w:p>
    <w:p w14:paraId="00DEBB6D" w14:textId="3F0B163A"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0" w:history="1">
        <w:r w:rsidRPr="000A7A91">
          <w:rPr>
            <w:rStyle w:val="Hyperkobling"/>
            <w:noProof/>
          </w:rPr>
          <w:t>4.2 Årsmøteperiode, innkalling, og saker til årsmøtet</w:t>
        </w:r>
        <w:r>
          <w:rPr>
            <w:noProof/>
            <w:webHidden/>
          </w:rPr>
          <w:tab/>
        </w:r>
        <w:r>
          <w:rPr>
            <w:noProof/>
            <w:webHidden/>
          </w:rPr>
          <w:fldChar w:fldCharType="begin"/>
        </w:r>
        <w:r>
          <w:rPr>
            <w:noProof/>
            <w:webHidden/>
          </w:rPr>
          <w:instrText xml:space="preserve"> PAGEREF _Toc190623150 \h </w:instrText>
        </w:r>
        <w:r>
          <w:rPr>
            <w:noProof/>
            <w:webHidden/>
          </w:rPr>
        </w:r>
        <w:r>
          <w:rPr>
            <w:noProof/>
            <w:webHidden/>
          </w:rPr>
          <w:fldChar w:fldCharType="separate"/>
        </w:r>
        <w:r w:rsidR="00192986">
          <w:rPr>
            <w:noProof/>
            <w:webHidden/>
          </w:rPr>
          <w:t>5</w:t>
        </w:r>
        <w:r>
          <w:rPr>
            <w:noProof/>
            <w:webHidden/>
          </w:rPr>
          <w:fldChar w:fldCharType="end"/>
        </w:r>
      </w:hyperlink>
    </w:p>
    <w:p w14:paraId="7BC8EB55" w14:textId="3A40C90C"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1" w:history="1">
        <w:r w:rsidRPr="000A7A91">
          <w:rPr>
            <w:rStyle w:val="Hyperkobling"/>
            <w:noProof/>
          </w:rPr>
          <w:t>4.3 Representasjon, rettigheter og voteringer</w:t>
        </w:r>
        <w:r>
          <w:rPr>
            <w:noProof/>
            <w:webHidden/>
          </w:rPr>
          <w:tab/>
        </w:r>
        <w:r>
          <w:rPr>
            <w:noProof/>
            <w:webHidden/>
          </w:rPr>
          <w:fldChar w:fldCharType="begin"/>
        </w:r>
        <w:r>
          <w:rPr>
            <w:noProof/>
            <w:webHidden/>
          </w:rPr>
          <w:instrText xml:space="preserve"> PAGEREF _Toc190623151 \h </w:instrText>
        </w:r>
        <w:r>
          <w:rPr>
            <w:noProof/>
            <w:webHidden/>
          </w:rPr>
        </w:r>
        <w:r>
          <w:rPr>
            <w:noProof/>
            <w:webHidden/>
          </w:rPr>
          <w:fldChar w:fldCharType="separate"/>
        </w:r>
        <w:r w:rsidR="00192986">
          <w:rPr>
            <w:noProof/>
            <w:webHidden/>
          </w:rPr>
          <w:t>5</w:t>
        </w:r>
        <w:r>
          <w:rPr>
            <w:noProof/>
            <w:webHidden/>
          </w:rPr>
          <w:fldChar w:fldCharType="end"/>
        </w:r>
      </w:hyperlink>
    </w:p>
    <w:p w14:paraId="65F9188F" w14:textId="2167F691"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2" w:history="1">
        <w:r w:rsidRPr="000A7A91">
          <w:rPr>
            <w:rStyle w:val="Hyperkobling"/>
            <w:noProof/>
          </w:rPr>
          <w:t>4.4 Årsmøtets dagsorden</w:t>
        </w:r>
        <w:r>
          <w:rPr>
            <w:noProof/>
            <w:webHidden/>
          </w:rPr>
          <w:tab/>
        </w:r>
        <w:r>
          <w:rPr>
            <w:noProof/>
            <w:webHidden/>
          </w:rPr>
          <w:fldChar w:fldCharType="begin"/>
        </w:r>
        <w:r>
          <w:rPr>
            <w:noProof/>
            <w:webHidden/>
          </w:rPr>
          <w:instrText xml:space="preserve"> PAGEREF _Toc190623152 \h </w:instrText>
        </w:r>
        <w:r>
          <w:rPr>
            <w:noProof/>
            <w:webHidden/>
          </w:rPr>
        </w:r>
        <w:r>
          <w:rPr>
            <w:noProof/>
            <w:webHidden/>
          </w:rPr>
          <w:fldChar w:fldCharType="separate"/>
        </w:r>
        <w:r w:rsidR="00192986">
          <w:rPr>
            <w:noProof/>
            <w:webHidden/>
          </w:rPr>
          <w:t>6</w:t>
        </w:r>
        <w:r>
          <w:rPr>
            <w:noProof/>
            <w:webHidden/>
          </w:rPr>
          <w:fldChar w:fldCharType="end"/>
        </w:r>
      </w:hyperlink>
    </w:p>
    <w:p w14:paraId="203014EC" w14:textId="1C319749" w:rsidR="001C2A64" w:rsidRDefault="001C2A64">
      <w:pPr>
        <w:pStyle w:val="INNH1"/>
        <w:rPr>
          <w:rFonts w:asciiTheme="minorHAnsi" w:eastAsiaTheme="minorEastAsia" w:hAnsiTheme="minorHAnsi" w:cstheme="minorBidi"/>
          <w:noProof/>
          <w:kern w:val="2"/>
          <w14:ligatures w14:val="standardContextual"/>
        </w:rPr>
      </w:pPr>
      <w:hyperlink w:anchor="_Toc190623153" w:history="1">
        <w:r w:rsidRPr="000A7A91">
          <w:rPr>
            <w:rStyle w:val="Hyperkobling"/>
            <w:noProof/>
          </w:rPr>
          <w:t>§ 5 STYRET</w:t>
        </w:r>
        <w:r>
          <w:rPr>
            <w:noProof/>
            <w:webHidden/>
          </w:rPr>
          <w:tab/>
        </w:r>
        <w:r>
          <w:rPr>
            <w:noProof/>
            <w:webHidden/>
          </w:rPr>
          <w:fldChar w:fldCharType="begin"/>
        </w:r>
        <w:r>
          <w:rPr>
            <w:noProof/>
            <w:webHidden/>
          </w:rPr>
          <w:instrText xml:space="preserve"> PAGEREF _Toc190623153 \h </w:instrText>
        </w:r>
        <w:r>
          <w:rPr>
            <w:noProof/>
            <w:webHidden/>
          </w:rPr>
        </w:r>
        <w:r>
          <w:rPr>
            <w:noProof/>
            <w:webHidden/>
          </w:rPr>
          <w:fldChar w:fldCharType="separate"/>
        </w:r>
        <w:r w:rsidR="00192986">
          <w:rPr>
            <w:noProof/>
            <w:webHidden/>
          </w:rPr>
          <w:t>6</w:t>
        </w:r>
        <w:r>
          <w:rPr>
            <w:noProof/>
            <w:webHidden/>
          </w:rPr>
          <w:fldChar w:fldCharType="end"/>
        </w:r>
      </w:hyperlink>
    </w:p>
    <w:p w14:paraId="6F9F5595" w14:textId="5F37795B"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4" w:history="1">
        <w:r w:rsidRPr="000A7A91">
          <w:rPr>
            <w:rStyle w:val="Hyperkobling"/>
            <w:noProof/>
          </w:rPr>
          <w:t>5.1 Sammensetning og konstituering</w:t>
        </w:r>
        <w:r>
          <w:rPr>
            <w:noProof/>
            <w:webHidden/>
          </w:rPr>
          <w:tab/>
        </w:r>
        <w:r>
          <w:rPr>
            <w:noProof/>
            <w:webHidden/>
          </w:rPr>
          <w:fldChar w:fldCharType="begin"/>
        </w:r>
        <w:r>
          <w:rPr>
            <w:noProof/>
            <w:webHidden/>
          </w:rPr>
          <w:instrText xml:space="preserve"> PAGEREF _Toc190623154 \h </w:instrText>
        </w:r>
        <w:r>
          <w:rPr>
            <w:noProof/>
            <w:webHidden/>
          </w:rPr>
        </w:r>
        <w:r>
          <w:rPr>
            <w:noProof/>
            <w:webHidden/>
          </w:rPr>
          <w:fldChar w:fldCharType="separate"/>
        </w:r>
        <w:r w:rsidR="00192986">
          <w:rPr>
            <w:noProof/>
            <w:webHidden/>
          </w:rPr>
          <w:t>6</w:t>
        </w:r>
        <w:r>
          <w:rPr>
            <w:noProof/>
            <w:webHidden/>
          </w:rPr>
          <w:fldChar w:fldCharType="end"/>
        </w:r>
      </w:hyperlink>
    </w:p>
    <w:p w14:paraId="4EA329A4" w14:textId="6377AF6D"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5" w:history="1">
        <w:r w:rsidRPr="000A7A91">
          <w:rPr>
            <w:rStyle w:val="Hyperkobling"/>
            <w:noProof/>
          </w:rPr>
          <w:t>5.2 Fullmakter</w:t>
        </w:r>
        <w:r>
          <w:rPr>
            <w:noProof/>
            <w:webHidden/>
          </w:rPr>
          <w:tab/>
        </w:r>
        <w:r>
          <w:rPr>
            <w:noProof/>
            <w:webHidden/>
          </w:rPr>
          <w:fldChar w:fldCharType="begin"/>
        </w:r>
        <w:r>
          <w:rPr>
            <w:noProof/>
            <w:webHidden/>
          </w:rPr>
          <w:instrText xml:space="preserve"> PAGEREF _Toc190623155 \h </w:instrText>
        </w:r>
        <w:r>
          <w:rPr>
            <w:noProof/>
            <w:webHidden/>
          </w:rPr>
        </w:r>
        <w:r>
          <w:rPr>
            <w:noProof/>
            <w:webHidden/>
          </w:rPr>
          <w:fldChar w:fldCharType="separate"/>
        </w:r>
        <w:r w:rsidR="00192986">
          <w:rPr>
            <w:noProof/>
            <w:webHidden/>
          </w:rPr>
          <w:t>6</w:t>
        </w:r>
        <w:r>
          <w:rPr>
            <w:noProof/>
            <w:webHidden/>
          </w:rPr>
          <w:fldChar w:fldCharType="end"/>
        </w:r>
      </w:hyperlink>
    </w:p>
    <w:p w14:paraId="648163CC" w14:textId="5443E1AA"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6" w:history="1">
        <w:r w:rsidRPr="000A7A91">
          <w:rPr>
            <w:rStyle w:val="Hyperkobling"/>
            <w:noProof/>
          </w:rPr>
          <w:t>5.3 Innkalling til styremøter - beslutninger</w:t>
        </w:r>
        <w:r>
          <w:rPr>
            <w:noProof/>
            <w:webHidden/>
          </w:rPr>
          <w:tab/>
        </w:r>
        <w:r>
          <w:rPr>
            <w:noProof/>
            <w:webHidden/>
          </w:rPr>
          <w:fldChar w:fldCharType="begin"/>
        </w:r>
        <w:r>
          <w:rPr>
            <w:noProof/>
            <w:webHidden/>
          </w:rPr>
          <w:instrText xml:space="preserve"> PAGEREF _Toc190623156 \h </w:instrText>
        </w:r>
        <w:r>
          <w:rPr>
            <w:noProof/>
            <w:webHidden/>
          </w:rPr>
        </w:r>
        <w:r>
          <w:rPr>
            <w:noProof/>
            <w:webHidden/>
          </w:rPr>
          <w:fldChar w:fldCharType="separate"/>
        </w:r>
        <w:r w:rsidR="00192986">
          <w:rPr>
            <w:noProof/>
            <w:webHidden/>
          </w:rPr>
          <w:t>7</w:t>
        </w:r>
        <w:r>
          <w:rPr>
            <w:noProof/>
            <w:webHidden/>
          </w:rPr>
          <w:fldChar w:fldCharType="end"/>
        </w:r>
      </w:hyperlink>
    </w:p>
    <w:p w14:paraId="52DE868A" w14:textId="4D1862BC"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7" w:history="1">
        <w:r w:rsidRPr="000A7A91">
          <w:rPr>
            <w:rStyle w:val="Hyperkobling"/>
            <w:noProof/>
          </w:rPr>
          <w:t>5.4 Årsavslutning</w:t>
        </w:r>
        <w:r>
          <w:rPr>
            <w:noProof/>
            <w:webHidden/>
          </w:rPr>
          <w:tab/>
        </w:r>
        <w:r>
          <w:rPr>
            <w:noProof/>
            <w:webHidden/>
          </w:rPr>
          <w:fldChar w:fldCharType="begin"/>
        </w:r>
        <w:r>
          <w:rPr>
            <w:noProof/>
            <w:webHidden/>
          </w:rPr>
          <w:instrText xml:space="preserve"> PAGEREF _Toc190623157 \h </w:instrText>
        </w:r>
        <w:r>
          <w:rPr>
            <w:noProof/>
            <w:webHidden/>
          </w:rPr>
        </w:r>
        <w:r>
          <w:rPr>
            <w:noProof/>
            <w:webHidden/>
          </w:rPr>
          <w:fldChar w:fldCharType="separate"/>
        </w:r>
        <w:r w:rsidR="00192986">
          <w:rPr>
            <w:noProof/>
            <w:webHidden/>
          </w:rPr>
          <w:t>7</w:t>
        </w:r>
        <w:r>
          <w:rPr>
            <w:noProof/>
            <w:webHidden/>
          </w:rPr>
          <w:fldChar w:fldCharType="end"/>
        </w:r>
      </w:hyperlink>
    </w:p>
    <w:p w14:paraId="3DDC3885" w14:textId="38E2F34A"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8" w:history="1">
        <w:r w:rsidRPr="000A7A91">
          <w:rPr>
            <w:rStyle w:val="Hyperkobling"/>
            <w:noProof/>
          </w:rPr>
          <w:t>5.5 Personalansvar</w:t>
        </w:r>
        <w:r>
          <w:rPr>
            <w:noProof/>
            <w:webHidden/>
          </w:rPr>
          <w:tab/>
        </w:r>
        <w:r>
          <w:rPr>
            <w:noProof/>
            <w:webHidden/>
          </w:rPr>
          <w:fldChar w:fldCharType="begin"/>
        </w:r>
        <w:r>
          <w:rPr>
            <w:noProof/>
            <w:webHidden/>
          </w:rPr>
          <w:instrText xml:space="preserve"> PAGEREF _Toc190623158 \h </w:instrText>
        </w:r>
        <w:r>
          <w:rPr>
            <w:noProof/>
            <w:webHidden/>
          </w:rPr>
        </w:r>
        <w:r>
          <w:rPr>
            <w:noProof/>
            <w:webHidden/>
          </w:rPr>
          <w:fldChar w:fldCharType="separate"/>
        </w:r>
        <w:r w:rsidR="00192986">
          <w:rPr>
            <w:noProof/>
            <w:webHidden/>
          </w:rPr>
          <w:t>7</w:t>
        </w:r>
        <w:r>
          <w:rPr>
            <w:noProof/>
            <w:webHidden/>
          </w:rPr>
          <w:fldChar w:fldCharType="end"/>
        </w:r>
      </w:hyperlink>
    </w:p>
    <w:p w14:paraId="44711EBB" w14:textId="040731E9"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59" w:history="1">
        <w:r w:rsidRPr="000A7A91">
          <w:rPr>
            <w:rStyle w:val="Hyperkobling"/>
            <w:noProof/>
          </w:rPr>
          <w:t>5.6 Beredskapsplan for korps</w:t>
        </w:r>
        <w:r>
          <w:rPr>
            <w:noProof/>
            <w:webHidden/>
          </w:rPr>
          <w:tab/>
        </w:r>
        <w:r>
          <w:rPr>
            <w:noProof/>
            <w:webHidden/>
          </w:rPr>
          <w:fldChar w:fldCharType="begin"/>
        </w:r>
        <w:r>
          <w:rPr>
            <w:noProof/>
            <w:webHidden/>
          </w:rPr>
          <w:instrText xml:space="preserve"> PAGEREF _Toc190623159 \h </w:instrText>
        </w:r>
        <w:r>
          <w:rPr>
            <w:noProof/>
            <w:webHidden/>
          </w:rPr>
        </w:r>
        <w:r>
          <w:rPr>
            <w:noProof/>
            <w:webHidden/>
          </w:rPr>
          <w:fldChar w:fldCharType="separate"/>
        </w:r>
        <w:r w:rsidR="00192986">
          <w:rPr>
            <w:noProof/>
            <w:webHidden/>
          </w:rPr>
          <w:t>7</w:t>
        </w:r>
        <w:r>
          <w:rPr>
            <w:noProof/>
            <w:webHidden/>
          </w:rPr>
          <w:fldChar w:fldCharType="end"/>
        </w:r>
      </w:hyperlink>
    </w:p>
    <w:p w14:paraId="42B4D2A9" w14:textId="1487973B" w:rsidR="001C2A64" w:rsidRDefault="001C2A64">
      <w:pPr>
        <w:pStyle w:val="INNH1"/>
        <w:rPr>
          <w:rFonts w:asciiTheme="minorHAnsi" w:eastAsiaTheme="minorEastAsia" w:hAnsiTheme="minorHAnsi" w:cstheme="minorBidi"/>
          <w:noProof/>
          <w:kern w:val="2"/>
          <w14:ligatures w14:val="standardContextual"/>
        </w:rPr>
      </w:pPr>
      <w:hyperlink w:anchor="_Toc190623160" w:history="1">
        <w:r w:rsidRPr="000A7A91">
          <w:rPr>
            <w:rStyle w:val="Hyperkobling"/>
            <w:noProof/>
          </w:rPr>
          <w:t>§6 KOMITEER</w:t>
        </w:r>
        <w:r>
          <w:rPr>
            <w:noProof/>
            <w:webHidden/>
          </w:rPr>
          <w:tab/>
        </w:r>
        <w:r>
          <w:rPr>
            <w:noProof/>
            <w:webHidden/>
          </w:rPr>
          <w:fldChar w:fldCharType="begin"/>
        </w:r>
        <w:r>
          <w:rPr>
            <w:noProof/>
            <w:webHidden/>
          </w:rPr>
          <w:instrText xml:space="preserve"> PAGEREF _Toc190623160 \h </w:instrText>
        </w:r>
        <w:r>
          <w:rPr>
            <w:noProof/>
            <w:webHidden/>
          </w:rPr>
        </w:r>
        <w:r>
          <w:rPr>
            <w:noProof/>
            <w:webHidden/>
          </w:rPr>
          <w:fldChar w:fldCharType="separate"/>
        </w:r>
        <w:r w:rsidR="00192986">
          <w:rPr>
            <w:noProof/>
            <w:webHidden/>
          </w:rPr>
          <w:t>7</w:t>
        </w:r>
        <w:r>
          <w:rPr>
            <w:noProof/>
            <w:webHidden/>
          </w:rPr>
          <w:fldChar w:fldCharType="end"/>
        </w:r>
      </w:hyperlink>
    </w:p>
    <w:p w14:paraId="2E02785C" w14:textId="06CB692F"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61" w:history="1">
        <w:r w:rsidRPr="000A7A91">
          <w:rPr>
            <w:rStyle w:val="Hyperkobling"/>
            <w:noProof/>
          </w:rPr>
          <w:t>6.1 Revisjon</w:t>
        </w:r>
        <w:r>
          <w:rPr>
            <w:noProof/>
            <w:webHidden/>
          </w:rPr>
          <w:tab/>
        </w:r>
        <w:r>
          <w:rPr>
            <w:noProof/>
            <w:webHidden/>
          </w:rPr>
          <w:fldChar w:fldCharType="begin"/>
        </w:r>
        <w:r>
          <w:rPr>
            <w:noProof/>
            <w:webHidden/>
          </w:rPr>
          <w:instrText xml:space="preserve"> PAGEREF _Toc190623161 \h </w:instrText>
        </w:r>
        <w:r>
          <w:rPr>
            <w:noProof/>
            <w:webHidden/>
          </w:rPr>
        </w:r>
        <w:r>
          <w:rPr>
            <w:noProof/>
            <w:webHidden/>
          </w:rPr>
          <w:fldChar w:fldCharType="separate"/>
        </w:r>
        <w:r w:rsidR="00192986">
          <w:rPr>
            <w:noProof/>
            <w:webHidden/>
          </w:rPr>
          <w:t>7</w:t>
        </w:r>
        <w:r>
          <w:rPr>
            <w:noProof/>
            <w:webHidden/>
          </w:rPr>
          <w:fldChar w:fldCharType="end"/>
        </w:r>
      </w:hyperlink>
    </w:p>
    <w:p w14:paraId="2FD02888" w14:textId="362747A4"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62" w:history="1">
        <w:r w:rsidRPr="000A7A91">
          <w:rPr>
            <w:rStyle w:val="Hyperkobling"/>
            <w:noProof/>
          </w:rPr>
          <w:t>6.2 Valgkomiteen</w:t>
        </w:r>
        <w:r>
          <w:rPr>
            <w:noProof/>
            <w:webHidden/>
          </w:rPr>
          <w:tab/>
        </w:r>
        <w:r>
          <w:rPr>
            <w:noProof/>
            <w:webHidden/>
          </w:rPr>
          <w:fldChar w:fldCharType="begin"/>
        </w:r>
        <w:r>
          <w:rPr>
            <w:noProof/>
            <w:webHidden/>
          </w:rPr>
          <w:instrText xml:space="preserve"> PAGEREF _Toc190623162 \h </w:instrText>
        </w:r>
        <w:r>
          <w:rPr>
            <w:noProof/>
            <w:webHidden/>
          </w:rPr>
        </w:r>
        <w:r>
          <w:rPr>
            <w:noProof/>
            <w:webHidden/>
          </w:rPr>
          <w:fldChar w:fldCharType="separate"/>
        </w:r>
        <w:r w:rsidR="00192986">
          <w:rPr>
            <w:noProof/>
            <w:webHidden/>
          </w:rPr>
          <w:t>7</w:t>
        </w:r>
        <w:r>
          <w:rPr>
            <w:noProof/>
            <w:webHidden/>
          </w:rPr>
          <w:fldChar w:fldCharType="end"/>
        </w:r>
      </w:hyperlink>
    </w:p>
    <w:p w14:paraId="5FAFAB57" w14:textId="0164C6B9" w:rsidR="001C2A64" w:rsidRDefault="001C2A64">
      <w:pPr>
        <w:pStyle w:val="INNH2"/>
        <w:tabs>
          <w:tab w:val="right" w:leader="dot" w:pos="9062"/>
        </w:tabs>
        <w:rPr>
          <w:rFonts w:eastAsiaTheme="minorEastAsia"/>
          <w:noProof/>
          <w:kern w:val="2"/>
          <w:sz w:val="24"/>
          <w:szCs w:val="24"/>
          <w:lang w:eastAsia="nb-NO"/>
          <w14:ligatures w14:val="standardContextual"/>
        </w:rPr>
      </w:pPr>
      <w:hyperlink w:anchor="_Toc190623163" w:history="1">
        <w:r w:rsidRPr="000A7A91">
          <w:rPr>
            <w:rStyle w:val="Hyperkobling"/>
            <w:noProof/>
          </w:rPr>
          <w:t>6.2 Notekomiteen/musikkutvalget</w:t>
        </w:r>
        <w:r>
          <w:rPr>
            <w:noProof/>
            <w:webHidden/>
          </w:rPr>
          <w:tab/>
        </w:r>
        <w:r>
          <w:rPr>
            <w:noProof/>
            <w:webHidden/>
          </w:rPr>
          <w:fldChar w:fldCharType="begin"/>
        </w:r>
        <w:r>
          <w:rPr>
            <w:noProof/>
            <w:webHidden/>
          </w:rPr>
          <w:instrText xml:space="preserve"> PAGEREF _Toc190623163 \h </w:instrText>
        </w:r>
        <w:r>
          <w:rPr>
            <w:noProof/>
            <w:webHidden/>
          </w:rPr>
        </w:r>
        <w:r>
          <w:rPr>
            <w:noProof/>
            <w:webHidden/>
          </w:rPr>
          <w:fldChar w:fldCharType="separate"/>
        </w:r>
        <w:r w:rsidR="00192986">
          <w:rPr>
            <w:noProof/>
            <w:webHidden/>
          </w:rPr>
          <w:t>7</w:t>
        </w:r>
        <w:r>
          <w:rPr>
            <w:noProof/>
            <w:webHidden/>
          </w:rPr>
          <w:fldChar w:fldCharType="end"/>
        </w:r>
      </w:hyperlink>
    </w:p>
    <w:p w14:paraId="714D22D0" w14:textId="2FB60E10" w:rsidR="001C2A64" w:rsidRDefault="001C2A64">
      <w:pPr>
        <w:pStyle w:val="INNH1"/>
        <w:rPr>
          <w:rFonts w:asciiTheme="minorHAnsi" w:eastAsiaTheme="minorEastAsia" w:hAnsiTheme="minorHAnsi" w:cstheme="minorBidi"/>
          <w:noProof/>
          <w:kern w:val="2"/>
          <w14:ligatures w14:val="standardContextual"/>
        </w:rPr>
      </w:pPr>
      <w:hyperlink w:anchor="_Toc190623164" w:history="1">
        <w:r w:rsidRPr="000A7A91">
          <w:rPr>
            <w:rStyle w:val="Hyperkobling"/>
            <w:noProof/>
          </w:rPr>
          <w:t>§7 UENIGHETER OG TVISTER</w:t>
        </w:r>
        <w:r>
          <w:rPr>
            <w:noProof/>
            <w:webHidden/>
          </w:rPr>
          <w:tab/>
        </w:r>
        <w:r>
          <w:rPr>
            <w:noProof/>
            <w:webHidden/>
          </w:rPr>
          <w:fldChar w:fldCharType="begin"/>
        </w:r>
        <w:r>
          <w:rPr>
            <w:noProof/>
            <w:webHidden/>
          </w:rPr>
          <w:instrText xml:space="preserve"> PAGEREF _Toc190623164 \h </w:instrText>
        </w:r>
        <w:r>
          <w:rPr>
            <w:noProof/>
            <w:webHidden/>
          </w:rPr>
        </w:r>
        <w:r>
          <w:rPr>
            <w:noProof/>
            <w:webHidden/>
          </w:rPr>
          <w:fldChar w:fldCharType="separate"/>
        </w:r>
        <w:r w:rsidR="00192986">
          <w:rPr>
            <w:noProof/>
            <w:webHidden/>
          </w:rPr>
          <w:t>8</w:t>
        </w:r>
        <w:r>
          <w:rPr>
            <w:noProof/>
            <w:webHidden/>
          </w:rPr>
          <w:fldChar w:fldCharType="end"/>
        </w:r>
      </w:hyperlink>
    </w:p>
    <w:p w14:paraId="373D6938" w14:textId="7F053ACE" w:rsidR="001C2A64" w:rsidRDefault="001C2A64">
      <w:pPr>
        <w:pStyle w:val="INNH1"/>
        <w:rPr>
          <w:rFonts w:asciiTheme="minorHAnsi" w:eastAsiaTheme="minorEastAsia" w:hAnsiTheme="minorHAnsi" w:cstheme="minorBidi"/>
          <w:noProof/>
          <w:kern w:val="2"/>
          <w14:ligatures w14:val="standardContextual"/>
        </w:rPr>
      </w:pPr>
      <w:hyperlink w:anchor="_Toc190623165" w:history="1">
        <w:r w:rsidRPr="000A7A91">
          <w:rPr>
            <w:rStyle w:val="Hyperkobling"/>
            <w:noProof/>
          </w:rPr>
          <w:t>§8 OPPLØSNING OG UTMELDING AV NMF</w:t>
        </w:r>
        <w:r>
          <w:rPr>
            <w:noProof/>
            <w:webHidden/>
          </w:rPr>
          <w:tab/>
        </w:r>
        <w:r>
          <w:rPr>
            <w:noProof/>
            <w:webHidden/>
          </w:rPr>
          <w:fldChar w:fldCharType="begin"/>
        </w:r>
        <w:r>
          <w:rPr>
            <w:noProof/>
            <w:webHidden/>
          </w:rPr>
          <w:instrText xml:space="preserve"> PAGEREF _Toc190623165 \h </w:instrText>
        </w:r>
        <w:r>
          <w:rPr>
            <w:noProof/>
            <w:webHidden/>
          </w:rPr>
        </w:r>
        <w:r>
          <w:rPr>
            <w:noProof/>
            <w:webHidden/>
          </w:rPr>
          <w:fldChar w:fldCharType="separate"/>
        </w:r>
        <w:r w:rsidR="00192986">
          <w:rPr>
            <w:noProof/>
            <w:webHidden/>
          </w:rPr>
          <w:t>8</w:t>
        </w:r>
        <w:r>
          <w:rPr>
            <w:noProof/>
            <w:webHidden/>
          </w:rPr>
          <w:fldChar w:fldCharType="end"/>
        </w:r>
      </w:hyperlink>
    </w:p>
    <w:p w14:paraId="49FA534C" w14:textId="5797FA50" w:rsidR="001C2A64" w:rsidRDefault="001C2A64">
      <w:pPr>
        <w:pStyle w:val="INNH1"/>
        <w:rPr>
          <w:rFonts w:asciiTheme="minorHAnsi" w:eastAsiaTheme="minorEastAsia" w:hAnsiTheme="minorHAnsi" w:cstheme="minorBidi"/>
          <w:noProof/>
          <w:kern w:val="2"/>
          <w14:ligatures w14:val="standardContextual"/>
        </w:rPr>
      </w:pPr>
      <w:hyperlink w:anchor="_Toc190623166" w:history="1">
        <w:r w:rsidRPr="000A7A91">
          <w:rPr>
            <w:rStyle w:val="Hyperkobling"/>
            <w:noProof/>
          </w:rPr>
          <w:t>§9 VEDTEKTSENDRINGER</w:t>
        </w:r>
        <w:r>
          <w:rPr>
            <w:noProof/>
            <w:webHidden/>
          </w:rPr>
          <w:tab/>
        </w:r>
        <w:r>
          <w:rPr>
            <w:noProof/>
            <w:webHidden/>
          </w:rPr>
          <w:fldChar w:fldCharType="begin"/>
        </w:r>
        <w:r>
          <w:rPr>
            <w:noProof/>
            <w:webHidden/>
          </w:rPr>
          <w:instrText xml:space="preserve"> PAGEREF _Toc190623166 \h </w:instrText>
        </w:r>
        <w:r>
          <w:rPr>
            <w:noProof/>
            <w:webHidden/>
          </w:rPr>
        </w:r>
        <w:r>
          <w:rPr>
            <w:noProof/>
            <w:webHidden/>
          </w:rPr>
          <w:fldChar w:fldCharType="separate"/>
        </w:r>
        <w:r w:rsidR="00192986">
          <w:rPr>
            <w:noProof/>
            <w:webHidden/>
          </w:rPr>
          <w:t>8</w:t>
        </w:r>
        <w:r>
          <w:rPr>
            <w:noProof/>
            <w:webHidden/>
          </w:rPr>
          <w:fldChar w:fldCharType="end"/>
        </w:r>
      </w:hyperlink>
    </w:p>
    <w:p w14:paraId="235A6F2A" w14:textId="25037EE4" w:rsidR="001C2A64" w:rsidRDefault="001C2A64">
      <w:pPr>
        <w:pStyle w:val="INNH1"/>
        <w:rPr>
          <w:rFonts w:asciiTheme="minorHAnsi" w:eastAsiaTheme="minorEastAsia" w:hAnsiTheme="minorHAnsi" w:cstheme="minorBidi"/>
          <w:noProof/>
          <w:kern w:val="2"/>
          <w14:ligatures w14:val="standardContextual"/>
        </w:rPr>
      </w:pPr>
      <w:hyperlink w:anchor="_Toc190623167" w:history="1">
        <w:r w:rsidRPr="000A7A91">
          <w:rPr>
            <w:rStyle w:val="Hyperkobling"/>
            <w:noProof/>
          </w:rPr>
          <w:t>§ 10</w:t>
        </w:r>
        <w:r>
          <w:rPr>
            <w:rFonts w:asciiTheme="minorHAnsi" w:eastAsiaTheme="minorEastAsia" w:hAnsiTheme="minorHAnsi" w:cstheme="minorBidi"/>
            <w:noProof/>
            <w:kern w:val="2"/>
            <w14:ligatures w14:val="standardContextual"/>
          </w:rPr>
          <w:tab/>
        </w:r>
        <w:r w:rsidRPr="000A7A91">
          <w:rPr>
            <w:rStyle w:val="Hyperkobling"/>
            <w:noProof/>
          </w:rPr>
          <w:t>IKRAFTTREDELSE</w:t>
        </w:r>
        <w:r>
          <w:rPr>
            <w:noProof/>
            <w:webHidden/>
          </w:rPr>
          <w:tab/>
        </w:r>
        <w:r>
          <w:rPr>
            <w:noProof/>
            <w:webHidden/>
          </w:rPr>
          <w:fldChar w:fldCharType="begin"/>
        </w:r>
        <w:r>
          <w:rPr>
            <w:noProof/>
            <w:webHidden/>
          </w:rPr>
          <w:instrText xml:space="preserve"> PAGEREF _Toc190623167 \h </w:instrText>
        </w:r>
        <w:r>
          <w:rPr>
            <w:noProof/>
            <w:webHidden/>
          </w:rPr>
        </w:r>
        <w:r>
          <w:rPr>
            <w:noProof/>
            <w:webHidden/>
          </w:rPr>
          <w:fldChar w:fldCharType="separate"/>
        </w:r>
        <w:r w:rsidR="00192986">
          <w:rPr>
            <w:noProof/>
            <w:webHidden/>
          </w:rPr>
          <w:t>9</w:t>
        </w:r>
        <w:r>
          <w:rPr>
            <w:noProof/>
            <w:webHidden/>
          </w:rPr>
          <w:fldChar w:fldCharType="end"/>
        </w:r>
      </w:hyperlink>
    </w:p>
    <w:p w14:paraId="26595E96" w14:textId="5F676EF4" w:rsidR="00377229" w:rsidRDefault="00377229" w:rsidP="00377229">
      <w:pPr>
        <w:rPr>
          <w:rFonts w:ascii="Trebuchet MS" w:hAnsi="Trebuchet MS"/>
          <w:sz w:val="28"/>
        </w:rPr>
      </w:pPr>
      <w:r>
        <w:fldChar w:fldCharType="end"/>
      </w:r>
    </w:p>
    <w:p w14:paraId="4D8E5D55" w14:textId="77777777" w:rsidR="00377229" w:rsidRDefault="00377229">
      <w:pPr>
        <w:rPr>
          <w:rFonts w:ascii="Trebuchet MS" w:hAnsi="Trebuchet MS"/>
          <w:sz w:val="28"/>
        </w:rPr>
      </w:pPr>
      <w:r>
        <w:rPr>
          <w:rFonts w:ascii="Trebuchet MS" w:hAnsi="Trebuchet MS"/>
          <w:sz w:val="28"/>
        </w:rPr>
        <w:br w:type="page"/>
      </w:r>
    </w:p>
    <w:p w14:paraId="699F7299" w14:textId="107DF7AB" w:rsidR="00CD7D0A" w:rsidRPr="00377229" w:rsidRDefault="00377229" w:rsidP="00CD7D0A">
      <w:pPr>
        <w:rPr>
          <w:rFonts w:ascii="Trebuchet MS" w:hAnsi="Trebuchet MS"/>
          <w:sz w:val="20"/>
        </w:rPr>
      </w:pPr>
      <w:r>
        <w:rPr>
          <w:rFonts w:ascii="Trebuchet MS" w:hAnsi="Trebuchet MS"/>
          <w:sz w:val="28"/>
        </w:rPr>
        <w:lastRenderedPageBreak/>
        <w:t>Vedtekter for Oslo brannvesens musikkorps</w:t>
      </w:r>
      <w:r>
        <w:rPr>
          <w:rFonts w:ascii="Trebuchet MS" w:hAnsi="Trebuchet MS"/>
          <w:sz w:val="28"/>
        </w:rPr>
        <w:br/>
      </w:r>
      <w:r w:rsidRPr="00377229">
        <w:rPr>
          <w:rFonts w:ascii="Trebuchet MS" w:hAnsi="Trebuchet MS"/>
          <w:sz w:val="20"/>
        </w:rPr>
        <w:t>opprettet 27.2.2008</w:t>
      </w:r>
      <w:r w:rsidR="00020DA6">
        <w:rPr>
          <w:rFonts w:ascii="Trebuchet MS" w:hAnsi="Trebuchet MS"/>
          <w:sz w:val="20"/>
        </w:rPr>
        <w:t xml:space="preserve"> – revidert </w:t>
      </w:r>
      <w:r w:rsidR="00E953D7">
        <w:rPr>
          <w:rFonts w:ascii="Trebuchet MS" w:hAnsi="Trebuchet MS"/>
          <w:sz w:val="20"/>
        </w:rPr>
        <w:t>04</w:t>
      </w:r>
      <w:r w:rsidR="001101E0">
        <w:rPr>
          <w:rFonts w:ascii="Trebuchet MS" w:hAnsi="Trebuchet MS"/>
          <w:sz w:val="20"/>
        </w:rPr>
        <w:t>.03.</w:t>
      </w:r>
      <w:r w:rsidR="00E953D7">
        <w:rPr>
          <w:rFonts w:ascii="Trebuchet MS" w:hAnsi="Trebuchet MS"/>
          <w:sz w:val="20"/>
        </w:rPr>
        <w:t>2026</w:t>
      </w:r>
    </w:p>
    <w:p w14:paraId="29A56E8B" w14:textId="7F823303" w:rsidR="00020DA6" w:rsidRDefault="00CD7D0A" w:rsidP="00CD7D0A">
      <w:pPr>
        <w:rPr>
          <w:rFonts w:ascii="Trebuchet MS" w:hAnsi="Trebuchet MS"/>
        </w:rPr>
      </w:pPr>
      <w:bookmarkStart w:id="0" w:name="_Toc190623138"/>
      <w:r w:rsidRPr="00F730D2">
        <w:rPr>
          <w:rStyle w:val="Overskrift1Tegn"/>
        </w:rPr>
        <w:t>§1 ORGANISASJON</w:t>
      </w:r>
      <w:bookmarkEnd w:id="0"/>
      <w:r w:rsidRPr="00F730D2">
        <w:rPr>
          <w:rStyle w:val="Overskrift1Tegn"/>
        </w:rPr>
        <w:t xml:space="preserve"> </w:t>
      </w:r>
      <w:r w:rsidRPr="00F730D2">
        <w:rPr>
          <w:rStyle w:val="Overskrift1Tegn"/>
        </w:rPr>
        <w:br/>
      </w:r>
      <w:r w:rsidR="00020DA6" w:rsidRPr="00CD7D0A">
        <w:rPr>
          <w:rFonts w:ascii="Trebuchet MS" w:hAnsi="Trebuchet MS"/>
        </w:rPr>
        <w:t xml:space="preserve">Norges Musikkorps Forbund (NMF) stiftet 1918, er en landsomfattende demokratisk musikkorganisasjon for musikanter, </w:t>
      </w:r>
      <w:proofErr w:type="spellStart"/>
      <w:r w:rsidR="00020DA6" w:rsidRPr="00CD7D0A">
        <w:rPr>
          <w:rFonts w:ascii="Trebuchet MS" w:hAnsi="Trebuchet MS"/>
        </w:rPr>
        <w:t>drillere</w:t>
      </w:r>
      <w:proofErr w:type="spellEnd"/>
      <w:r w:rsidR="00020DA6" w:rsidRPr="00CD7D0A">
        <w:rPr>
          <w:rFonts w:ascii="Trebuchet MS" w:hAnsi="Trebuchet MS"/>
        </w:rPr>
        <w:t xml:space="preserve"> og andre interesserte, tatt opp som medlemmer gjennom musikk- og drillkorps, heretter kalt korps</w:t>
      </w:r>
    </w:p>
    <w:p w14:paraId="24FC46ED" w14:textId="2B38443E" w:rsidR="00377229" w:rsidRDefault="00020DA6" w:rsidP="00CD7D0A">
      <w:pPr>
        <w:rPr>
          <w:rFonts w:ascii="Trebuchet MS" w:hAnsi="Trebuchet MS"/>
        </w:rPr>
      </w:pPr>
      <w:bookmarkStart w:id="1" w:name="_Toc190623139"/>
      <w:r w:rsidRPr="00020DA6">
        <w:rPr>
          <w:rStyle w:val="Overskrift2Tegn"/>
        </w:rPr>
        <w:t>§ 1.1</w:t>
      </w:r>
      <w:bookmarkEnd w:id="1"/>
      <w:r w:rsidRPr="00020DA6">
        <w:rPr>
          <w:rStyle w:val="Overskrift2Tegn"/>
        </w:rPr>
        <w:br/>
      </w:r>
      <w:r w:rsidR="00377229">
        <w:rPr>
          <w:rFonts w:ascii="Trebuchet MS" w:hAnsi="Trebuchet MS"/>
        </w:rPr>
        <w:t>Oslo brannvesens musikkorps stiftet i Oslo 9.desember 1937 er tilsluttet Norges Musikkorps Forbund, med tilhørighet NMF Øst.</w:t>
      </w:r>
    </w:p>
    <w:p w14:paraId="7D39C8C9" w14:textId="77777777" w:rsidR="00CD7D0A" w:rsidRPr="00CD7D0A" w:rsidRDefault="00CD7D0A" w:rsidP="00377229">
      <w:pPr>
        <w:rPr>
          <w:rFonts w:ascii="Trebuchet MS" w:hAnsi="Trebuchet MS"/>
        </w:rPr>
      </w:pPr>
      <w:bookmarkStart w:id="2" w:name="_Toc190623140"/>
      <w:r w:rsidRPr="00F730D2">
        <w:rPr>
          <w:rStyle w:val="Overskrift2Tegn"/>
        </w:rPr>
        <w:t xml:space="preserve">§1.2 Organisering av </w:t>
      </w:r>
      <w:r w:rsidR="00377229" w:rsidRPr="00F730D2">
        <w:rPr>
          <w:rStyle w:val="Overskrift2Tegn"/>
        </w:rPr>
        <w:t>musikkorpset</w:t>
      </w:r>
      <w:bookmarkEnd w:id="2"/>
      <w:r w:rsidR="00377229" w:rsidRPr="00F730D2">
        <w:rPr>
          <w:rStyle w:val="Overskrift2Tegn"/>
        </w:rPr>
        <w:br/>
      </w:r>
      <w:r w:rsidR="00377229">
        <w:rPr>
          <w:rFonts w:ascii="Trebuchet MS" w:hAnsi="Trebuchet MS"/>
        </w:rPr>
        <w:t>Oslo brannvesens musikkorps er et etatskorps for Oslo brann- og redningsetat og skal bidra til å profilere etaten på en positiv måte i inn- og utland.</w:t>
      </w:r>
      <w:r w:rsidR="00B90C93">
        <w:rPr>
          <w:rFonts w:ascii="Trebuchet MS" w:hAnsi="Trebuchet MS"/>
        </w:rPr>
        <w:br/>
      </w:r>
    </w:p>
    <w:p w14:paraId="2CD8CD4B" w14:textId="77777777" w:rsidR="00CD7D0A" w:rsidRPr="00CD7D0A" w:rsidRDefault="00CD7D0A" w:rsidP="00CD7D0A">
      <w:pPr>
        <w:rPr>
          <w:rFonts w:ascii="Trebuchet MS" w:hAnsi="Trebuchet MS"/>
        </w:rPr>
      </w:pPr>
      <w:bookmarkStart w:id="3" w:name="_Toc190623141"/>
      <w:r w:rsidRPr="00F730D2">
        <w:rPr>
          <w:rStyle w:val="Overskrift1Tegn"/>
        </w:rPr>
        <w:t>§2 FORMÅL</w:t>
      </w:r>
      <w:bookmarkEnd w:id="3"/>
      <w:r w:rsidRPr="00F730D2">
        <w:rPr>
          <w:rStyle w:val="Overskrift1Tegn"/>
        </w:rPr>
        <w:t xml:space="preserve"> </w:t>
      </w:r>
      <w:r w:rsidRPr="00F730D2">
        <w:rPr>
          <w:rStyle w:val="Overskrift1Tegn"/>
        </w:rPr>
        <w:br/>
      </w:r>
      <w:r w:rsidR="00AD7602">
        <w:rPr>
          <w:rFonts w:ascii="Trebuchet MS" w:hAnsi="Trebuchet MS"/>
        </w:rPr>
        <w:t xml:space="preserve">Oslo brannvesens musikkorps </w:t>
      </w:r>
      <w:r w:rsidRPr="00CD7D0A">
        <w:rPr>
          <w:rFonts w:ascii="Trebuchet MS" w:hAnsi="Trebuchet MS"/>
        </w:rPr>
        <w:t>skal legge vekt på å utvikle utøvende ferdigheter og skape et godt miljø til beste for sine medlemmer</w:t>
      </w:r>
      <w:r w:rsidR="00AD7602">
        <w:rPr>
          <w:rFonts w:ascii="Trebuchet MS" w:hAnsi="Trebuchet MS"/>
        </w:rPr>
        <w:t xml:space="preserve"> og ansatte i Oslo brann- og redningsetat spesielt og Oslo Kommune forøvrig</w:t>
      </w:r>
      <w:r w:rsidRPr="00CD7D0A">
        <w:rPr>
          <w:rFonts w:ascii="Trebuchet MS" w:hAnsi="Trebuchet MS"/>
        </w:rPr>
        <w:t xml:space="preserve">. </w:t>
      </w:r>
      <w:r w:rsidR="00AD7602">
        <w:rPr>
          <w:rFonts w:ascii="Trebuchet MS" w:hAnsi="Trebuchet MS"/>
        </w:rPr>
        <w:t>De skal samtidig være et representasjonskorps for Oslo brann- og redningsetat og bidra som ambassadør for etaten i inn- og utland.</w:t>
      </w:r>
      <w:r w:rsidR="00B90C93">
        <w:rPr>
          <w:rFonts w:ascii="Trebuchet MS" w:hAnsi="Trebuchet MS"/>
        </w:rPr>
        <w:br/>
      </w:r>
    </w:p>
    <w:p w14:paraId="14487CE8" w14:textId="77777777" w:rsidR="00CD7D0A" w:rsidRPr="00E87173" w:rsidRDefault="00CD7D0A" w:rsidP="00F730D2">
      <w:pPr>
        <w:pStyle w:val="Overskrift1"/>
      </w:pPr>
      <w:bookmarkStart w:id="4" w:name="_Toc190623142"/>
      <w:r w:rsidRPr="00E87173">
        <w:t>§3 MEDLEMSSKAP</w:t>
      </w:r>
      <w:bookmarkEnd w:id="4"/>
      <w:r w:rsidRPr="00E87173">
        <w:t xml:space="preserve"> </w:t>
      </w:r>
    </w:p>
    <w:p w14:paraId="3BEC8EC6" w14:textId="77777777" w:rsidR="00CD7D0A" w:rsidRPr="00E87173" w:rsidRDefault="00CD7D0A" w:rsidP="00F730D2">
      <w:pPr>
        <w:pStyle w:val="Overskrift2"/>
      </w:pPr>
      <w:bookmarkStart w:id="5" w:name="_Toc190623143"/>
      <w:r w:rsidRPr="00E87173">
        <w:t>3.1 Opptak av medlemmer</w:t>
      </w:r>
      <w:bookmarkEnd w:id="5"/>
      <w:r w:rsidRPr="00E87173">
        <w:t xml:space="preserve"> </w:t>
      </w:r>
    </w:p>
    <w:p w14:paraId="67909B94" w14:textId="33D0C414" w:rsidR="006356B3" w:rsidRPr="006356B3" w:rsidRDefault="001101E0" w:rsidP="006356B3">
      <w:pPr>
        <w:rPr>
          <w:rFonts w:ascii="Trebuchet MS" w:hAnsi="Trebuchet MS"/>
        </w:rPr>
      </w:pPr>
      <w:r w:rsidRPr="00F9360A">
        <w:rPr>
          <w:rFonts w:ascii="Trebuchet MS" w:hAnsi="Trebuchet MS"/>
        </w:rPr>
        <w:t>Ansatte i Oslo brann- og redningsetat og ansatte i Oslo kommune kan tas opp som medlemmer i musikkorpset av korpsets styre. Andre sivile musikanter kan tas opp som medlemmer gjennom familie eller bekjentskap av medlemmer i korpset.</w:t>
      </w:r>
      <w:r w:rsidR="000A6449">
        <w:rPr>
          <w:rFonts w:ascii="Trebuchet MS" w:hAnsi="Trebuchet MS"/>
        </w:rPr>
        <w:br/>
      </w:r>
      <w:r>
        <w:rPr>
          <w:rFonts w:ascii="Trebuchet MS" w:hAnsi="Trebuchet MS"/>
        </w:rPr>
        <w:br/>
      </w:r>
      <w:r w:rsidR="00AD7602" w:rsidRPr="00AD7602">
        <w:rPr>
          <w:rFonts w:ascii="Trebuchet MS" w:hAnsi="Trebuchet MS"/>
        </w:rPr>
        <w:t xml:space="preserve">For å bli medlem må musikanten være fylt </w:t>
      </w:r>
      <w:r w:rsidR="00D509E8">
        <w:rPr>
          <w:rFonts w:ascii="Trebuchet MS" w:hAnsi="Trebuchet MS"/>
        </w:rPr>
        <w:t>20</w:t>
      </w:r>
      <w:r w:rsidR="00AD7602" w:rsidRPr="00AD7602">
        <w:rPr>
          <w:rFonts w:ascii="Trebuchet MS" w:hAnsi="Trebuchet MS"/>
        </w:rPr>
        <w:t xml:space="preserve"> år. </w:t>
      </w:r>
      <w:r w:rsidR="000A6449">
        <w:rPr>
          <w:rFonts w:ascii="Trebuchet MS" w:hAnsi="Trebuchet MS"/>
        </w:rPr>
        <w:br/>
      </w:r>
      <w:r w:rsidR="000A6449">
        <w:rPr>
          <w:rFonts w:ascii="Trebuchet MS" w:hAnsi="Trebuchet MS"/>
        </w:rPr>
        <w:br/>
      </w:r>
      <w:r w:rsidR="00020DA6">
        <w:rPr>
          <w:rFonts w:ascii="Trebuchet MS" w:hAnsi="Trebuchet MS"/>
        </w:rPr>
        <w:t xml:space="preserve">Nye medlemskap </w:t>
      </w:r>
      <w:r w:rsidR="00020DA6" w:rsidRPr="001101E0">
        <w:rPr>
          <w:rFonts w:ascii="Trebuchet MS" w:hAnsi="Trebuchet MS"/>
          <w:u w:val="single"/>
        </w:rPr>
        <w:t>skal</w:t>
      </w:r>
      <w:r w:rsidR="00020DA6">
        <w:rPr>
          <w:rFonts w:ascii="Trebuchet MS" w:hAnsi="Trebuchet MS"/>
        </w:rPr>
        <w:t xml:space="preserve"> forelegges korpsets styre, som har den endelige beslutningen.</w:t>
      </w:r>
      <w:r w:rsidR="00020DA6">
        <w:rPr>
          <w:rFonts w:ascii="Trebuchet MS" w:hAnsi="Trebuchet MS"/>
        </w:rPr>
        <w:br/>
      </w:r>
      <w:r w:rsidR="000A6449">
        <w:rPr>
          <w:rFonts w:ascii="Trebuchet MS" w:hAnsi="Trebuchet MS"/>
        </w:rPr>
        <w:br/>
      </w:r>
      <w:r w:rsidR="00020DA6">
        <w:rPr>
          <w:rFonts w:ascii="Trebuchet MS" w:hAnsi="Trebuchet MS"/>
        </w:rPr>
        <w:t>Med bakgrunn i at korpset er et etatskorps er det ikke opprettet a</w:t>
      </w:r>
      <w:r w:rsidR="00AD7602" w:rsidRPr="00AD7602">
        <w:rPr>
          <w:rFonts w:ascii="Trebuchet MS" w:hAnsi="Trebuchet MS"/>
        </w:rPr>
        <w:t xml:space="preserve">spirantmedlemskap Ved innmelding som medlem blir </w:t>
      </w:r>
      <w:r w:rsidR="00020DA6">
        <w:rPr>
          <w:rFonts w:ascii="Trebuchet MS" w:hAnsi="Trebuchet MS"/>
        </w:rPr>
        <w:t>medlemmet</w:t>
      </w:r>
      <w:r w:rsidR="00AD7602" w:rsidRPr="00AD7602">
        <w:rPr>
          <w:rFonts w:ascii="Trebuchet MS" w:hAnsi="Trebuchet MS"/>
        </w:rPr>
        <w:t xml:space="preserve"> automatisk medlem i NMF.</w:t>
      </w:r>
      <w:r>
        <w:rPr>
          <w:rFonts w:ascii="Trebuchet MS" w:hAnsi="Trebuchet MS"/>
        </w:rPr>
        <w:br/>
      </w:r>
      <w:r>
        <w:rPr>
          <w:rFonts w:ascii="Trebuchet MS" w:hAnsi="Trebuchet MS"/>
        </w:rPr>
        <w:br/>
      </w:r>
      <w:r w:rsidR="006356B3" w:rsidRPr="006356B3">
        <w:rPr>
          <w:rFonts w:ascii="Trebuchet MS" w:hAnsi="Trebuchet MS"/>
        </w:rPr>
        <w:t xml:space="preserve">Styremedlemmer må være medlem i NMF. </w:t>
      </w:r>
      <w:r w:rsidR="000A6449" w:rsidRPr="00E953D7">
        <w:rPr>
          <w:rFonts w:ascii="Trebuchet MS" w:hAnsi="Trebuchet MS"/>
        </w:rPr>
        <w:t xml:space="preserve">Styrets leder skal være tilknyttet Oslo brann- og redningsetat som ansatt eller pensjonert </w:t>
      </w:r>
      <w:r w:rsidR="00E91368" w:rsidRPr="00E953D7">
        <w:rPr>
          <w:rFonts w:ascii="Trebuchet MS" w:hAnsi="Trebuchet MS"/>
        </w:rPr>
        <w:t>tjenesteperson</w:t>
      </w:r>
      <w:r w:rsidR="000A6449" w:rsidRPr="00E953D7">
        <w:rPr>
          <w:rFonts w:ascii="Trebuchet MS" w:hAnsi="Trebuchet MS"/>
        </w:rPr>
        <w:t>.</w:t>
      </w:r>
      <w:r w:rsidR="000A6449" w:rsidRPr="00E953D7">
        <w:rPr>
          <w:rFonts w:ascii="Trebuchet MS" w:hAnsi="Trebuchet MS"/>
        </w:rPr>
        <w:br/>
      </w:r>
      <w:r w:rsidR="00E91368">
        <w:rPr>
          <w:rFonts w:ascii="Trebuchet MS" w:hAnsi="Trebuchet MS"/>
        </w:rPr>
        <w:br/>
      </w:r>
      <w:r w:rsidR="006356B3" w:rsidRPr="006356B3">
        <w:rPr>
          <w:rFonts w:ascii="Trebuchet MS" w:hAnsi="Trebuchet MS"/>
        </w:rPr>
        <w:t>Faste dirigenter og faste instruktør skal registreres i NMF</w:t>
      </w:r>
      <w:r w:rsidR="000A6449">
        <w:rPr>
          <w:rFonts w:ascii="Trebuchet MS" w:hAnsi="Trebuchet MS"/>
        </w:rPr>
        <w:t xml:space="preserve"> sin</w:t>
      </w:r>
      <w:r w:rsidR="006356B3" w:rsidRPr="006356B3">
        <w:rPr>
          <w:rFonts w:ascii="Trebuchet MS" w:hAnsi="Trebuchet MS"/>
        </w:rPr>
        <w:t xml:space="preserve"> database. </w:t>
      </w:r>
    </w:p>
    <w:p w14:paraId="534A61A3" w14:textId="3379B3F6" w:rsidR="006356B3" w:rsidRPr="00AD7602" w:rsidRDefault="006356B3" w:rsidP="00CD7D0A">
      <w:pPr>
        <w:rPr>
          <w:rFonts w:ascii="Trebuchet MS" w:hAnsi="Trebuchet MS"/>
        </w:rPr>
      </w:pPr>
      <w:r w:rsidRPr="00CD7D0A">
        <w:rPr>
          <w:rFonts w:ascii="Trebuchet MS" w:hAnsi="Trebuchet MS"/>
        </w:rPr>
        <w:t>Tvister i forbindelse med ovenstående punkter skal avgjøres av regionstyret.</w:t>
      </w:r>
    </w:p>
    <w:p w14:paraId="69FB081F" w14:textId="5C0B26AE" w:rsidR="00CD7D0A" w:rsidRPr="00E87173" w:rsidRDefault="00724588" w:rsidP="00F730D2">
      <w:pPr>
        <w:pStyle w:val="Overskrift2"/>
      </w:pPr>
      <w:bookmarkStart w:id="6" w:name="_Toc190623144"/>
      <w:r w:rsidRPr="00E87173">
        <w:lastRenderedPageBreak/>
        <w:t xml:space="preserve">3.2 </w:t>
      </w:r>
      <w:r w:rsidR="00CD7D0A" w:rsidRPr="00E87173">
        <w:t>Forutsetning for medlemskap</w:t>
      </w:r>
      <w:bookmarkEnd w:id="6"/>
      <w:r w:rsidR="00CD7D0A" w:rsidRPr="00E87173">
        <w:t xml:space="preserve"> </w:t>
      </w:r>
    </w:p>
    <w:p w14:paraId="5E736C32" w14:textId="42BB7FB8" w:rsidR="00CD7D0A" w:rsidRPr="00020DA6" w:rsidRDefault="00CB5D31" w:rsidP="00CD7D0A">
      <w:pPr>
        <w:rPr>
          <w:rFonts w:ascii="Trebuchet MS" w:hAnsi="Trebuchet MS"/>
        </w:rPr>
      </w:pPr>
      <w:r>
        <w:rPr>
          <w:rFonts w:ascii="Trebuchet MS" w:hAnsi="Trebuchet MS"/>
          <w:b/>
        </w:rPr>
        <w:t>a.</w:t>
      </w:r>
      <w:r>
        <w:rPr>
          <w:rFonts w:ascii="Trebuchet MS" w:hAnsi="Trebuchet MS"/>
          <w:b/>
        </w:rPr>
        <w:tab/>
      </w:r>
      <w:r w:rsidR="00CD7D0A" w:rsidRPr="00020DA6">
        <w:rPr>
          <w:rFonts w:ascii="Trebuchet MS" w:hAnsi="Trebuchet MS"/>
        </w:rPr>
        <w:t xml:space="preserve">Alle medlemmer plikter å følge </w:t>
      </w:r>
      <w:r w:rsidRPr="00020DA6">
        <w:rPr>
          <w:rFonts w:ascii="Trebuchet MS" w:hAnsi="Trebuchet MS"/>
        </w:rPr>
        <w:t>musik</w:t>
      </w:r>
      <w:r w:rsidR="00CD7D0A" w:rsidRPr="00020DA6">
        <w:rPr>
          <w:rFonts w:ascii="Trebuchet MS" w:hAnsi="Trebuchet MS"/>
        </w:rPr>
        <w:t>korpsets og NMF</w:t>
      </w:r>
      <w:r w:rsidR="000A6449">
        <w:rPr>
          <w:rFonts w:ascii="Trebuchet MS" w:hAnsi="Trebuchet MS"/>
        </w:rPr>
        <w:t xml:space="preserve"> sine</w:t>
      </w:r>
      <w:r w:rsidR="00CD7D0A" w:rsidRPr="00020DA6">
        <w:rPr>
          <w:rFonts w:ascii="Trebuchet MS" w:hAnsi="Trebuchet MS"/>
        </w:rPr>
        <w:t xml:space="preserve"> vedtekter, reglement og </w:t>
      </w:r>
      <w:r w:rsidRPr="00020DA6">
        <w:rPr>
          <w:rFonts w:ascii="Trebuchet MS" w:hAnsi="Trebuchet MS"/>
        </w:rPr>
        <w:tab/>
      </w:r>
      <w:r w:rsidR="00CD7D0A" w:rsidRPr="00020DA6">
        <w:rPr>
          <w:rFonts w:ascii="Trebuchet MS" w:hAnsi="Trebuchet MS"/>
        </w:rPr>
        <w:t xml:space="preserve">lovlige vedtak. </w:t>
      </w:r>
    </w:p>
    <w:p w14:paraId="0D0A9954" w14:textId="53555924" w:rsidR="00CD7D0A" w:rsidRPr="00CB5D31" w:rsidRDefault="00724588" w:rsidP="00CD7D0A">
      <w:pPr>
        <w:rPr>
          <w:rFonts w:ascii="Trebuchet MS" w:hAnsi="Trebuchet MS"/>
        </w:rPr>
      </w:pPr>
      <w:r w:rsidRPr="0026277A">
        <w:rPr>
          <w:rFonts w:ascii="Trebuchet MS" w:hAnsi="Trebuchet MS"/>
          <w:b/>
        </w:rPr>
        <w:t xml:space="preserve">b. </w:t>
      </w:r>
      <w:r w:rsidR="00CB5D31">
        <w:rPr>
          <w:rFonts w:ascii="Trebuchet MS" w:hAnsi="Trebuchet MS"/>
          <w:b/>
        </w:rPr>
        <w:tab/>
      </w:r>
      <w:r w:rsidR="00CD7D0A" w:rsidRPr="00CB5D31">
        <w:rPr>
          <w:rFonts w:ascii="Trebuchet MS" w:hAnsi="Trebuchet MS"/>
        </w:rPr>
        <w:t>Alle nye medlemmer skal levere inn medlem</w:t>
      </w:r>
      <w:r w:rsidRPr="00CB5D31">
        <w:rPr>
          <w:rFonts w:ascii="Trebuchet MS" w:hAnsi="Trebuchet MS"/>
        </w:rPr>
        <w:t xml:space="preserve">skapsopplysninger på gjeldende </w:t>
      </w:r>
      <w:r w:rsidR="00CB5D31">
        <w:rPr>
          <w:rFonts w:ascii="Trebuchet MS" w:hAnsi="Trebuchet MS"/>
        </w:rPr>
        <w:tab/>
      </w:r>
      <w:r w:rsidR="00CD7D0A" w:rsidRPr="00CB5D31">
        <w:rPr>
          <w:rFonts w:ascii="Trebuchet MS" w:hAnsi="Trebuchet MS"/>
        </w:rPr>
        <w:t xml:space="preserve">innmeldingsskjema. Ved endring av registrerte opplysninger skal medlemmene </w:t>
      </w:r>
      <w:r w:rsidR="00CB5D31">
        <w:rPr>
          <w:rFonts w:ascii="Trebuchet MS" w:hAnsi="Trebuchet MS"/>
        </w:rPr>
        <w:tab/>
      </w:r>
      <w:r w:rsidR="00CD7D0A" w:rsidRPr="00CB5D31">
        <w:rPr>
          <w:rFonts w:ascii="Trebuchet MS" w:hAnsi="Trebuchet MS"/>
        </w:rPr>
        <w:t xml:space="preserve">snarest mulig gi melding til </w:t>
      </w:r>
      <w:r w:rsidR="00CB5D31">
        <w:rPr>
          <w:rFonts w:ascii="Trebuchet MS" w:hAnsi="Trebuchet MS"/>
        </w:rPr>
        <w:t>musik</w:t>
      </w:r>
      <w:r w:rsidR="00CD7D0A" w:rsidRPr="00CB5D31">
        <w:rPr>
          <w:rFonts w:ascii="Trebuchet MS" w:hAnsi="Trebuchet MS"/>
        </w:rPr>
        <w:t xml:space="preserve">korpsets styre. Nevnte opplysninger registreres </w:t>
      </w:r>
      <w:r w:rsidR="00CB5D31">
        <w:rPr>
          <w:rFonts w:ascii="Trebuchet MS" w:hAnsi="Trebuchet MS"/>
        </w:rPr>
        <w:tab/>
      </w:r>
      <w:r w:rsidR="00CD7D0A" w:rsidRPr="00CB5D31">
        <w:rPr>
          <w:rFonts w:ascii="Trebuchet MS" w:hAnsi="Trebuchet MS"/>
        </w:rPr>
        <w:t>omgående i NMF</w:t>
      </w:r>
      <w:r w:rsidR="000A6449">
        <w:rPr>
          <w:rFonts w:ascii="Trebuchet MS" w:hAnsi="Trebuchet MS"/>
        </w:rPr>
        <w:t xml:space="preserve"> sin</w:t>
      </w:r>
      <w:r w:rsidR="00CD7D0A" w:rsidRPr="00CB5D31">
        <w:rPr>
          <w:rFonts w:ascii="Trebuchet MS" w:hAnsi="Trebuchet MS"/>
        </w:rPr>
        <w:t xml:space="preserve"> medlemsdatabase. Det gis ikke adgang til reservasjon mot </w:t>
      </w:r>
      <w:r w:rsidR="00CB5D31">
        <w:rPr>
          <w:rFonts w:ascii="Trebuchet MS" w:hAnsi="Trebuchet MS"/>
        </w:rPr>
        <w:tab/>
      </w:r>
      <w:r w:rsidR="00CD7D0A" w:rsidRPr="00CB5D31">
        <w:rPr>
          <w:rFonts w:ascii="Trebuchet MS" w:hAnsi="Trebuchet MS"/>
        </w:rPr>
        <w:t>registrering.</w:t>
      </w:r>
      <w:r w:rsidR="00B47157">
        <w:rPr>
          <w:rFonts w:ascii="Trebuchet MS" w:hAnsi="Trebuchet MS"/>
        </w:rPr>
        <w:t xml:space="preserve"> All medlemsinformasjon skal behandles i henhold til GPDR.</w:t>
      </w:r>
      <w:r w:rsidR="00B47157">
        <w:rPr>
          <w:rFonts w:ascii="Trebuchet MS" w:hAnsi="Trebuchet MS"/>
        </w:rPr>
        <w:br/>
      </w:r>
      <w:r w:rsidR="00B47157">
        <w:rPr>
          <w:rFonts w:ascii="Trebuchet MS" w:hAnsi="Trebuchet MS"/>
        </w:rPr>
        <w:tab/>
        <w:t>Se vedlagte personvernerklæring for mer informasjon.</w:t>
      </w:r>
    </w:p>
    <w:p w14:paraId="6AA8D2DA" w14:textId="7D7B1030" w:rsidR="00CD7D0A" w:rsidRPr="00CD7D0A" w:rsidRDefault="00CB5D31" w:rsidP="00CD7D0A">
      <w:pPr>
        <w:rPr>
          <w:rFonts w:ascii="Trebuchet MS" w:hAnsi="Trebuchet MS"/>
        </w:rPr>
      </w:pPr>
      <w:r>
        <w:rPr>
          <w:rFonts w:ascii="Trebuchet MS" w:hAnsi="Trebuchet MS"/>
        </w:rPr>
        <w:t>c.</w:t>
      </w:r>
      <w:r>
        <w:rPr>
          <w:rFonts w:ascii="Trebuchet MS" w:hAnsi="Trebuchet MS"/>
        </w:rPr>
        <w:tab/>
      </w:r>
      <w:r w:rsidR="00CD7D0A" w:rsidRPr="00CD7D0A">
        <w:rPr>
          <w:rFonts w:ascii="Trebuchet MS" w:hAnsi="Trebuchet MS"/>
        </w:rPr>
        <w:t xml:space="preserve">Instrumenter, uniformer og utstyr eid av </w:t>
      </w:r>
      <w:r>
        <w:rPr>
          <w:rFonts w:ascii="Trebuchet MS" w:hAnsi="Trebuchet MS"/>
        </w:rPr>
        <w:t>musik</w:t>
      </w:r>
      <w:r w:rsidR="00CD7D0A" w:rsidRPr="00CD7D0A">
        <w:rPr>
          <w:rFonts w:ascii="Trebuchet MS" w:hAnsi="Trebuchet MS"/>
        </w:rPr>
        <w:t>korpset</w:t>
      </w:r>
      <w:r>
        <w:rPr>
          <w:rFonts w:ascii="Trebuchet MS" w:hAnsi="Trebuchet MS"/>
        </w:rPr>
        <w:t>/</w:t>
      </w:r>
      <w:r w:rsidR="000A6449">
        <w:rPr>
          <w:rFonts w:ascii="Trebuchet MS" w:hAnsi="Trebuchet MS"/>
        </w:rPr>
        <w:t xml:space="preserve">Oslo </w:t>
      </w:r>
      <w:r>
        <w:rPr>
          <w:rFonts w:ascii="Trebuchet MS" w:hAnsi="Trebuchet MS"/>
        </w:rPr>
        <w:t>Brann- og redningsetat</w:t>
      </w:r>
      <w:r w:rsidR="00CD7D0A" w:rsidRPr="00CD7D0A">
        <w:rPr>
          <w:rFonts w:ascii="Trebuchet MS" w:hAnsi="Trebuchet MS"/>
        </w:rPr>
        <w:t xml:space="preserve"> </w:t>
      </w:r>
      <w:r>
        <w:rPr>
          <w:rFonts w:ascii="Trebuchet MS" w:hAnsi="Trebuchet MS"/>
        </w:rPr>
        <w:tab/>
      </w:r>
      <w:r w:rsidR="00CD7D0A" w:rsidRPr="00CD7D0A">
        <w:rPr>
          <w:rFonts w:ascii="Trebuchet MS" w:hAnsi="Trebuchet MS"/>
        </w:rPr>
        <w:t>skal holdes i god stand. Uforsiktig behandling kan medføre økonomisk ansva</w:t>
      </w:r>
      <w:r>
        <w:rPr>
          <w:rFonts w:ascii="Trebuchet MS" w:hAnsi="Trebuchet MS"/>
        </w:rPr>
        <w:t xml:space="preserve">r for </w:t>
      </w:r>
      <w:r>
        <w:rPr>
          <w:rFonts w:ascii="Trebuchet MS" w:hAnsi="Trebuchet MS"/>
        </w:rPr>
        <w:tab/>
        <w:t>korpsmedlemmer.</w:t>
      </w:r>
    </w:p>
    <w:p w14:paraId="69ADDCE5" w14:textId="77777777" w:rsidR="00CD7D0A" w:rsidRPr="00CD7D0A" w:rsidRDefault="00CB5D31" w:rsidP="00CD7D0A">
      <w:pPr>
        <w:rPr>
          <w:rFonts w:ascii="Trebuchet MS" w:hAnsi="Trebuchet MS"/>
        </w:rPr>
      </w:pPr>
      <w:r>
        <w:rPr>
          <w:rFonts w:ascii="Trebuchet MS" w:hAnsi="Trebuchet MS"/>
        </w:rPr>
        <w:t>d.</w:t>
      </w:r>
      <w:r>
        <w:rPr>
          <w:rFonts w:ascii="Trebuchet MS" w:hAnsi="Trebuchet MS"/>
        </w:rPr>
        <w:tab/>
      </w:r>
      <w:r w:rsidR="00CD7D0A" w:rsidRPr="00CD7D0A">
        <w:rPr>
          <w:rFonts w:ascii="Trebuchet MS" w:hAnsi="Trebuchet MS"/>
        </w:rPr>
        <w:t xml:space="preserve">Medvirkning i andre korps, eller bruk av korpsets eiendeler i andre </w:t>
      </w:r>
      <w:r>
        <w:rPr>
          <w:rFonts w:ascii="Trebuchet MS" w:hAnsi="Trebuchet MS"/>
        </w:rPr>
        <w:tab/>
      </w:r>
      <w:r>
        <w:rPr>
          <w:rFonts w:ascii="Trebuchet MS" w:hAnsi="Trebuchet MS"/>
        </w:rPr>
        <w:tab/>
      </w:r>
      <w:r w:rsidR="00CD7D0A" w:rsidRPr="00CD7D0A">
        <w:rPr>
          <w:rFonts w:ascii="Trebuchet MS" w:hAnsi="Trebuchet MS"/>
        </w:rPr>
        <w:t xml:space="preserve">musikkaktiviteter må godkjennes av styret. </w:t>
      </w:r>
    </w:p>
    <w:p w14:paraId="76BF45B6" w14:textId="77777777" w:rsidR="00CD7D0A" w:rsidRPr="00E87173" w:rsidRDefault="00CD7D0A" w:rsidP="00F730D2">
      <w:pPr>
        <w:pStyle w:val="Overskrift2"/>
      </w:pPr>
      <w:bookmarkStart w:id="7" w:name="_Toc190623145"/>
      <w:r w:rsidRPr="00E87173">
        <w:t>3.3 Rapporteringsplikt og kontingent</w:t>
      </w:r>
      <w:bookmarkEnd w:id="7"/>
      <w:r w:rsidRPr="00E87173">
        <w:t xml:space="preserve"> </w:t>
      </w:r>
    </w:p>
    <w:p w14:paraId="22E2444A" w14:textId="7122E24E" w:rsidR="00CD7D0A" w:rsidRPr="00CB5D31" w:rsidRDefault="00CB5D31" w:rsidP="00CD7D0A">
      <w:pPr>
        <w:rPr>
          <w:rFonts w:ascii="Trebuchet MS" w:hAnsi="Trebuchet MS"/>
        </w:rPr>
      </w:pPr>
      <w:r w:rsidRPr="00CB5D31">
        <w:rPr>
          <w:rFonts w:ascii="Trebuchet MS" w:hAnsi="Trebuchet MS"/>
        </w:rPr>
        <w:t>a.</w:t>
      </w:r>
      <w:r w:rsidRPr="00CB5D31">
        <w:rPr>
          <w:rFonts w:ascii="Trebuchet MS" w:hAnsi="Trebuchet MS"/>
        </w:rPr>
        <w:tab/>
        <w:t xml:space="preserve">Musikkorpset følger kalenderåret. </w:t>
      </w:r>
      <w:r w:rsidR="001E1F06">
        <w:rPr>
          <w:rFonts w:ascii="Trebuchet MS" w:hAnsi="Trebuchet MS"/>
        </w:rPr>
        <w:br/>
      </w:r>
      <w:r w:rsidRPr="00CB5D31">
        <w:rPr>
          <w:rFonts w:ascii="Trebuchet MS" w:hAnsi="Trebuchet MS"/>
        </w:rPr>
        <w:br/>
        <w:t>b.</w:t>
      </w:r>
      <w:r w:rsidRPr="00CB5D31">
        <w:rPr>
          <w:rFonts w:ascii="Trebuchet MS" w:hAnsi="Trebuchet MS"/>
        </w:rPr>
        <w:tab/>
      </w:r>
      <w:r w:rsidR="00CD7D0A" w:rsidRPr="001E1F06">
        <w:rPr>
          <w:rFonts w:ascii="Trebuchet MS" w:hAnsi="Trebuchet MS"/>
        </w:rPr>
        <w:t xml:space="preserve">Medlemmene er forpliktet til å betale kontingent innen </w:t>
      </w:r>
      <w:r w:rsidRPr="001E1F06">
        <w:rPr>
          <w:rFonts w:ascii="Trebuchet MS" w:hAnsi="Trebuchet MS"/>
        </w:rPr>
        <w:t xml:space="preserve">31.desember hvert år. </w:t>
      </w:r>
      <w:r w:rsidRPr="001E1F06">
        <w:rPr>
          <w:rFonts w:ascii="Trebuchet MS" w:hAnsi="Trebuchet MS"/>
        </w:rPr>
        <w:tab/>
        <w:t xml:space="preserve">Kontingenten sendes elektronisk av kasserer og kan betales i sin helhet eller som </w:t>
      </w:r>
      <w:r w:rsidRPr="001E1F06">
        <w:rPr>
          <w:rFonts w:ascii="Trebuchet MS" w:hAnsi="Trebuchet MS"/>
        </w:rPr>
        <w:tab/>
        <w:t>halvårig</w:t>
      </w:r>
      <w:r w:rsidR="000A6449">
        <w:rPr>
          <w:rFonts w:ascii="Trebuchet MS" w:hAnsi="Trebuchet MS"/>
        </w:rPr>
        <w:t xml:space="preserve"> etter avtale med kasserer</w:t>
      </w:r>
      <w:r w:rsidRPr="00CB5D31">
        <w:rPr>
          <w:rFonts w:ascii="Trebuchet MS" w:hAnsi="Trebuchet MS"/>
        </w:rPr>
        <w:t>.</w:t>
      </w:r>
      <w:r w:rsidR="001E1F06">
        <w:rPr>
          <w:rFonts w:ascii="Trebuchet MS" w:hAnsi="Trebuchet MS"/>
        </w:rPr>
        <w:br/>
      </w:r>
      <w:r w:rsidR="00724588" w:rsidRPr="00CB5D31">
        <w:rPr>
          <w:rFonts w:ascii="Trebuchet MS" w:hAnsi="Trebuchet MS"/>
        </w:rPr>
        <w:br/>
        <w:t xml:space="preserve">c. </w:t>
      </w:r>
      <w:r w:rsidRPr="00CB5D31">
        <w:rPr>
          <w:rFonts w:ascii="Trebuchet MS" w:hAnsi="Trebuchet MS"/>
        </w:rPr>
        <w:tab/>
      </w:r>
      <w:r w:rsidR="00724588" w:rsidRPr="00CB5D31">
        <w:rPr>
          <w:rFonts w:ascii="Trebuchet MS" w:hAnsi="Trebuchet MS"/>
        </w:rPr>
        <w:t xml:space="preserve">Korpsene </w:t>
      </w:r>
      <w:r w:rsidR="00CD7D0A" w:rsidRPr="00CB5D31">
        <w:rPr>
          <w:rFonts w:ascii="Trebuchet MS" w:hAnsi="Trebuchet MS"/>
        </w:rPr>
        <w:t xml:space="preserve">skal hvert år sende årsrapport og medlemsopplysninger til NMF. </w:t>
      </w:r>
      <w:r w:rsidRPr="00CB5D31">
        <w:rPr>
          <w:rFonts w:ascii="Trebuchet MS" w:hAnsi="Trebuchet MS"/>
        </w:rPr>
        <w:tab/>
      </w:r>
      <w:r w:rsidR="00CD7D0A" w:rsidRPr="00CB5D31">
        <w:rPr>
          <w:rFonts w:ascii="Trebuchet MS" w:hAnsi="Trebuchet MS"/>
        </w:rPr>
        <w:t xml:space="preserve">Rapporten sendes i henhold til de frister og rutiner som er fastsatt av NMF.  Det </w:t>
      </w:r>
      <w:r w:rsidRPr="00CB5D31">
        <w:rPr>
          <w:rFonts w:ascii="Trebuchet MS" w:hAnsi="Trebuchet MS"/>
        </w:rPr>
        <w:tab/>
      </w:r>
      <w:r w:rsidR="00CD7D0A" w:rsidRPr="00CB5D31">
        <w:rPr>
          <w:rFonts w:ascii="Trebuchet MS" w:hAnsi="Trebuchet MS"/>
        </w:rPr>
        <w:t>gis ikke anledning til reservasjon mot registrering.</w:t>
      </w:r>
    </w:p>
    <w:p w14:paraId="5D629762" w14:textId="77777777" w:rsidR="00CD7D0A" w:rsidRPr="00CB5D31" w:rsidRDefault="00724588" w:rsidP="00CD7D0A">
      <w:pPr>
        <w:rPr>
          <w:rFonts w:ascii="Trebuchet MS" w:hAnsi="Trebuchet MS"/>
        </w:rPr>
      </w:pPr>
      <w:r w:rsidRPr="00CB5D31">
        <w:rPr>
          <w:rFonts w:ascii="Trebuchet MS" w:hAnsi="Trebuchet MS"/>
        </w:rPr>
        <w:t xml:space="preserve">d. </w:t>
      </w:r>
      <w:r w:rsidR="00CB5D31" w:rsidRPr="00CB5D31">
        <w:rPr>
          <w:rFonts w:ascii="Trebuchet MS" w:hAnsi="Trebuchet MS"/>
        </w:rPr>
        <w:tab/>
      </w:r>
      <w:r w:rsidR="00CD7D0A" w:rsidRPr="00CB5D31">
        <w:rPr>
          <w:rFonts w:ascii="Trebuchet MS" w:hAnsi="Trebuchet MS"/>
        </w:rPr>
        <w:t>Korpsene skal betale kontingent til NMF innen 1</w:t>
      </w:r>
      <w:r w:rsidRPr="00CB5D31">
        <w:rPr>
          <w:rFonts w:ascii="Trebuchet MS" w:hAnsi="Trebuchet MS"/>
        </w:rPr>
        <w:t xml:space="preserve">. februar. Kontingenten </w:t>
      </w:r>
      <w:r w:rsidR="00CB5D31" w:rsidRPr="00CB5D31">
        <w:rPr>
          <w:rFonts w:ascii="Trebuchet MS" w:hAnsi="Trebuchet MS"/>
        </w:rPr>
        <w:tab/>
      </w:r>
      <w:r w:rsidRPr="00CB5D31">
        <w:rPr>
          <w:rFonts w:ascii="Trebuchet MS" w:hAnsi="Trebuchet MS"/>
        </w:rPr>
        <w:t xml:space="preserve">regnes </w:t>
      </w:r>
      <w:r w:rsidR="00CD7D0A" w:rsidRPr="00CB5D31">
        <w:rPr>
          <w:rFonts w:ascii="Trebuchet MS" w:hAnsi="Trebuchet MS"/>
        </w:rPr>
        <w:t xml:space="preserve">etter korpsets registrerte medlemstall per 31. desember </w:t>
      </w:r>
    </w:p>
    <w:p w14:paraId="2A5675E7" w14:textId="77777777" w:rsidR="00CD7D0A" w:rsidRPr="00E87173" w:rsidRDefault="00CD7D0A" w:rsidP="00F730D2">
      <w:pPr>
        <w:pStyle w:val="Overskrift2"/>
      </w:pPr>
      <w:bookmarkStart w:id="8" w:name="_Toc190623146"/>
      <w:r w:rsidRPr="00E87173">
        <w:t>3.4 Utmeldinger</w:t>
      </w:r>
      <w:bookmarkEnd w:id="8"/>
      <w:r w:rsidRPr="00E87173">
        <w:t xml:space="preserve"> </w:t>
      </w:r>
    </w:p>
    <w:p w14:paraId="51F5D697" w14:textId="683F520E" w:rsidR="00CD7D0A" w:rsidRPr="000A6449" w:rsidRDefault="00CD7D0A" w:rsidP="00CD7D0A">
      <w:pPr>
        <w:rPr>
          <w:rFonts w:ascii="Trebuchet MS" w:hAnsi="Trebuchet MS"/>
          <w:bCs/>
        </w:rPr>
      </w:pPr>
      <w:r w:rsidRPr="00CD7D0A">
        <w:rPr>
          <w:rFonts w:ascii="Trebuchet MS" w:hAnsi="Trebuchet MS"/>
        </w:rPr>
        <w:t>Medlemmer som ønsker å melde seg ut, må gi</w:t>
      </w:r>
      <w:r w:rsidR="001E1F06">
        <w:rPr>
          <w:rFonts w:ascii="Trebuchet MS" w:hAnsi="Trebuchet MS"/>
        </w:rPr>
        <w:t xml:space="preserve"> </w:t>
      </w:r>
      <w:r w:rsidR="001101E0">
        <w:rPr>
          <w:rFonts w:ascii="Trebuchet MS" w:hAnsi="Trebuchet MS"/>
        </w:rPr>
        <w:t>skriftlig</w:t>
      </w:r>
      <w:r w:rsidRPr="00CD7D0A">
        <w:rPr>
          <w:rFonts w:ascii="Trebuchet MS" w:hAnsi="Trebuchet MS"/>
        </w:rPr>
        <w:t xml:space="preserve"> meldin</w:t>
      </w:r>
      <w:r w:rsidR="00724588">
        <w:rPr>
          <w:rFonts w:ascii="Trebuchet MS" w:hAnsi="Trebuchet MS"/>
        </w:rPr>
        <w:t xml:space="preserve">g om dette til korpsets styre. </w:t>
      </w:r>
      <w:r w:rsidRPr="000A6449">
        <w:rPr>
          <w:rFonts w:ascii="Trebuchet MS" w:hAnsi="Trebuchet MS"/>
          <w:bCs/>
        </w:rPr>
        <w:t xml:space="preserve">Medlemmer meldes ut av NMF ved utmelding fra korpset. Betalt kontingent refunderes ikke ved utmelding. </w:t>
      </w:r>
    </w:p>
    <w:p w14:paraId="5F36371F" w14:textId="61B14C60" w:rsidR="00CD7D0A" w:rsidRPr="00E87173" w:rsidRDefault="00CD7D0A" w:rsidP="00F730D2">
      <w:pPr>
        <w:pStyle w:val="Overskrift2"/>
      </w:pPr>
      <w:bookmarkStart w:id="9" w:name="_Toc190623147"/>
      <w:r w:rsidRPr="00E87173">
        <w:t>3.5 Suspensjon og eksklusjon</w:t>
      </w:r>
      <w:bookmarkEnd w:id="9"/>
      <w:r w:rsidRPr="00E87173">
        <w:t xml:space="preserve"> </w:t>
      </w:r>
    </w:p>
    <w:p w14:paraId="5A49CAED" w14:textId="13F2F4D9" w:rsidR="00CD7D0A" w:rsidRPr="000A6449" w:rsidRDefault="00CB5D31" w:rsidP="00CD7D0A">
      <w:pPr>
        <w:rPr>
          <w:rFonts w:ascii="Trebuchet MS" w:hAnsi="Trebuchet MS"/>
          <w:b/>
        </w:rPr>
      </w:pPr>
      <w:r>
        <w:rPr>
          <w:rFonts w:ascii="Trebuchet MS" w:hAnsi="Trebuchet MS"/>
          <w:b/>
        </w:rPr>
        <w:t>a.</w:t>
      </w:r>
      <w:r>
        <w:rPr>
          <w:rFonts w:ascii="Trebuchet MS" w:hAnsi="Trebuchet MS"/>
          <w:b/>
        </w:rPr>
        <w:tab/>
      </w:r>
      <w:r w:rsidR="00CD7D0A" w:rsidRPr="000A6449">
        <w:rPr>
          <w:rFonts w:ascii="Trebuchet MS" w:hAnsi="Trebuchet MS"/>
          <w:bCs/>
        </w:rPr>
        <w:t xml:space="preserve">Styret kan iverksette disiplinære tiltak overfor medlemmer som ikke retter seg </w:t>
      </w:r>
      <w:r w:rsidRPr="000A6449">
        <w:rPr>
          <w:rFonts w:ascii="Trebuchet MS" w:hAnsi="Trebuchet MS"/>
          <w:bCs/>
        </w:rPr>
        <w:tab/>
      </w:r>
      <w:r w:rsidR="00CD7D0A" w:rsidRPr="000A6449">
        <w:rPr>
          <w:rFonts w:ascii="Trebuchet MS" w:hAnsi="Trebuchet MS"/>
          <w:bCs/>
        </w:rPr>
        <w:t xml:space="preserve">etter gyldige vedtekter, regler og vedtak, eller er til skade for </w:t>
      </w:r>
      <w:r w:rsidR="00EF2768" w:rsidRPr="000A6449">
        <w:rPr>
          <w:rFonts w:ascii="Trebuchet MS" w:hAnsi="Trebuchet MS"/>
          <w:bCs/>
        </w:rPr>
        <w:t xml:space="preserve">korpsets </w:t>
      </w:r>
      <w:r w:rsidRPr="000A6449">
        <w:rPr>
          <w:rFonts w:ascii="Trebuchet MS" w:hAnsi="Trebuchet MS"/>
          <w:bCs/>
        </w:rPr>
        <w:tab/>
      </w:r>
      <w:r w:rsidR="00EF2768" w:rsidRPr="000A6449">
        <w:rPr>
          <w:rFonts w:ascii="Trebuchet MS" w:hAnsi="Trebuchet MS"/>
          <w:bCs/>
        </w:rPr>
        <w:t>aktivitet.</w:t>
      </w:r>
      <w:r w:rsidR="00EF2768" w:rsidRPr="0026277A">
        <w:rPr>
          <w:rFonts w:ascii="Trebuchet MS" w:hAnsi="Trebuchet MS"/>
          <w:b/>
        </w:rPr>
        <w:br/>
      </w:r>
      <w:r w:rsidR="00724588" w:rsidRPr="000A6449">
        <w:rPr>
          <w:rFonts w:ascii="Trebuchet MS" w:hAnsi="Trebuchet MS"/>
          <w:bCs/>
        </w:rPr>
        <w:t xml:space="preserve">b. </w:t>
      </w:r>
      <w:r w:rsidRPr="000A6449">
        <w:rPr>
          <w:rFonts w:ascii="Trebuchet MS" w:hAnsi="Trebuchet MS"/>
          <w:bCs/>
        </w:rPr>
        <w:tab/>
      </w:r>
      <w:r w:rsidR="00CD7D0A" w:rsidRPr="000A6449">
        <w:rPr>
          <w:rFonts w:ascii="Trebuchet MS" w:hAnsi="Trebuchet MS"/>
          <w:bCs/>
        </w:rPr>
        <w:t>Styret kan suspendere med</w:t>
      </w:r>
      <w:r w:rsidR="00EF2768" w:rsidRPr="000A6449">
        <w:rPr>
          <w:rFonts w:ascii="Trebuchet MS" w:hAnsi="Trebuchet MS"/>
          <w:bCs/>
        </w:rPr>
        <w:t xml:space="preserve">lemmer for et bestemt tidsrom. </w:t>
      </w:r>
      <w:r w:rsidR="00EF2768" w:rsidRPr="000A6449">
        <w:rPr>
          <w:rFonts w:ascii="Trebuchet MS" w:hAnsi="Trebuchet MS"/>
          <w:bCs/>
        </w:rPr>
        <w:br/>
      </w:r>
      <w:r w:rsidR="00724588" w:rsidRPr="000A6449">
        <w:rPr>
          <w:rFonts w:ascii="Trebuchet MS" w:hAnsi="Trebuchet MS"/>
          <w:bCs/>
        </w:rPr>
        <w:t xml:space="preserve">c. </w:t>
      </w:r>
      <w:r w:rsidRPr="000A6449">
        <w:rPr>
          <w:rFonts w:ascii="Trebuchet MS" w:hAnsi="Trebuchet MS"/>
          <w:bCs/>
        </w:rPr>
        <w:tab/>
      </w:r>
      <w:r w:rsidR="00CD7D0A" w:rsidRPr="000A6449">
        <w:rPr>
          <w:rFonts w:ascii="Trebuchet MS" w:hAnsi="Trebuchet MS"/>
          <w:bCs/>
        </w:rPr>
        <w:t>I grovere tilfelle kan årsmøtet vedta eksklusjon.</w:t>
      </w:r>
      <w:r w:rsidR="00CD7D0A" w:rsidRPr="0026277A">
        <w:rPr>
          <w:rFonts w:ascii="Trebuchet MS" w:hAnsi="Trebuchet MS"/>
          <w:b/>
        </w:rPr>
        <w:t xml:space="preserve"> </w:t>
      </w:r>
      <w:r w:rsidR="000A6449">
        <w:rPr>
          <w:rFonts w:ascii="Trebuchet MS" w:hAnsi="Trebuchet MS"/>
          <w:b/>
        </w:rPr>
        <w:br/>
      </w:r>
      <w:r w:rsidR="00724588" w:rsidRPr="000A6449">
        <w:rPr>
          <w:rFonts w:ascii="Trebuchet MS" w:hAnsi="Trebuchet MS"/>
          <w:bCs/>
        </w:rPr>
        <w:t xml:space="preserve">d. </w:t>
      </w:r>
      <w:r w:rsidRPr="000A6449">
        <w:rPr>
          <w:rFonts w:ascii="Trebuchet MS" w:hAnsi="Trebuchet MS"/>
          <w:bCs/>
        </w:rPr>
        <w:tab/>
      </w:r>
      <w:r w:rsidR="00CD7D0A" w:rsidRPr="000A6449">
        <w:rPr>
          <w:rFonts w:ascii="Trebuchet MS" w:hAnsi="Trebuchet MS"/>
          <w:bCs/>
        </w:rPr>
        <w:t xml:space="preserve">Korpsets suspensjons- og eksklusjonsvedtak kan ankes inn for regionstyret. </w:t>
      </w:r>
      <w:r w:rsidR="00B90C93" w:rsidRPr="000A6449">
        <w:rPr>
          <w:rFonts w:ascii="Trebuchet MS" w:hAnsi="Trebuchet MS"/>
          <w:bCs/>
        </w:rPr>
        <w:br/>
      </w:r>
    </w:p>
    <w:p w14:paraId="5BFAD2D1" w14:textId="77777777" w:rsidR="00CD7D0A" w:rsidRPr="00E87173" w:rsidRDefault="00CD7D0A" w:rsidP="00F730D2">
      <w:pPr>
        <w:pStyle w:val="Overskrift1"/>
      </w:pPr>
      <w:bookmarkStart w:id="10" w:name="_Toc190623148"/>
      <w:r w:rsidRPr="00E87173">
        <w:lastRenderedPageBreak/>
        <w:t>§4 ÅRSMØTET</w:t>
      </w:r>
      <w:bookmarkEnd w:id="10"/>
      <w:r w:rsidRPr="00E87173">
        <w:t xml:space="preserve"> </w:t>
      </w:r>
    </w:p>
    <w:p w14:paraId="40768B45" w14:textId="77777777" w:rsidR="00CD7D0A" w:rsidRPr="00E87173" w:rsidRDefault="00CD7D0A" w:rsidP="00F730D2">
      <w:pPr>
        <w:pStyle w:val="Overskrift2"/>
      </w:pPr>
      <w:bookmarkStart w:id="11" w:name="_Toc190623149"/>
      <w:r w:rsidRPr="00E87173">
        <w:t>4.1 Status</w:t>
      </w:r>
      <w:bookmarkEnd w:id="11"/>
      <w:r w:rsidRPr="00E87173">
        <w:t xml:space="preserve"> </w:t>
      </w:r>
    </w:p>
    <w:p w14:paraId="1EC9ACC3" w14:textId="77777777" w:rsidR="00CD7D0A" w:rsidRPr="00F730D2" w:rsidRDefault="0026277A" w:rsidP="00CD7D0A">
      <w:pPr>
        <w:rPr>
          <w:rFonts w:ascii="Trebuchet MS" w:hAnsi="Trebuchet MS"/>
        </w:rPr>
      </w:pPr>
      <w:r w:rsidRPr="00F730D2">
        <w:rPr>
          <w:rFonts w:ascii="Trebuchet MS" w:hAnsi="Trebuchet MS"/>
        </w:rPr>
        <w:t xml:space="preserve">Årsmøtet er </w:t>
      </w:r>
      <w:r w:rsidR="00F730D2">
        <w:rPr>
          <w:rFonts w:ascii="Trebuchet MS" w:hAnsi="Trebuchet MS"/>
        </w:rPr>
        <w:t>Oslo brannvesens musikkorps</w:t>
      </w:r>
      <w:r w:rsidRPr="00F730D2">
        <w:rPr>
          <w:rFonts w:ascii="Trebuchet MS" w:hAnsi="Trebuchet MS"/>
        </w:rPr>
        <w:t xml:space="preserve"> øver</w:t>
      </w:r>
      <w:r w:rsidR="00CD7D0A" w:rsidRPr="00F730D2">
        <w:rPr>
          <w:rFonts w:ascii="Trebuchet MS" w:hAnsi="Trebuchet MS"/>
        </w:rPr>
        <w:t xml:space="preserve">ste myndighet. </w:t>
      </w:r>
    </w:p>
    <w:p w14:paraId="179892A0" w14:textId="77777777" w:rsidR="00CD7D0A" w:rsidRPr="00E87173" w:rsidRDefault="00CD7D0A" w:rsidP="00F730D2">
      <w:pPr>
        <w:pStyle w:val="Overskrift2"/>
      </w:pPr>
      <w:bookmarkStart w:id="12" w:name="_Toc190623150"/>
      <w:r w:rsidRPr="00E87173">
        <w:t>4.2 Årsmøteperiode, innkalling, og saker til årsmøtet</w:t>
      </w:r>
      <w:bookmarkEnd w:id="12"/>
    </w:p>
    <w:p w14:paraId="533DC29D" w14:textId="43B3E313" w:rsidR="00F730D2" w:rsidRDefault="00F730D2" w:rsidP="00CD7D0A">
      <w:pPr>
        <w:rPr>
          <w:rFonts w:ascii="Trebuchet MS" w:hAnsi="Trebuchet MS"/>
        </w:rPr>
      </w:pPr>
      <w:r>
        <w:rPr>
          <w:rFonts w:ascii="Trebuchet MS" w:hAnsi="Trebuchet MS"/>
        </w:rPr>
        <w:t>a.</w:t>
      </w:r>
      <w:r>
        <w:rPr>
          <w:rFonts w:ascii="Trebuchet MS" w:hAnsi="Trebuchet MS"/>
        </w:rPr>
        <w:tab/>
      </w:r>
      <w:r w:rsidR="00CD7D0A" w:rsidRPr="00CD7D0A">
        <w:rPr>
          <w:rFonts w:ascii="Trebuchet MS" w:hAnsi="Trebuchet MS"/>
        </w:rPr>
        <w:t xml:space="preserve">Ordinært årsmøte holdes hvert </w:t>
      </w:r>
      <w:r w:rsidR="00724588">
        <w:rPr>
          <w:rFonts w:ascii="Trebuchet MS" w:hAnsi="Trebuchet MS"/>
        </w:rPr>
        <w:t xml:space="preserve">år i løpet av </w:t>
      </w:r>
      <w:r w:rsidR="000A6449">
        <w:rPr>
          <w:rFonts w:ascii="Trebuchet MS" w:hAnsi="Trebuchet MS"/>
        </w:rPr>
        <w:t>1.</w:t>
      </w:r>
      <w:r>
        <w:rPr>
          <w:rFonts w:ascii="Trebuchet MS" w:hAnsi="Trebuchet MS"/>
        </w:rPr>
        <w:t xml:space="preserve">kvartal (innen </w:t>
      </w:r>
      <w:r w:rsidR="000A6449">
        <w:rPr>
          <w:rFonts w:ascii="Trebuchet MS" w:hAnsi="Trebuchet MS"/>
        </w:rPr>
        <w:t xml:space="preserve">utløp av </w:t>
      </w:r>
      <w:r>
        <w:rPr>
          <w:rFonts w:ascii="Trebuchet MS" w:hAnsi="Trebuchet MS"/>
        </w:rPr>
        <w:t>mars måned).</w:t>
      </w:r>
    </w:p>
    <w:p w14:paraId="035FED9C" w14:textId="75EFBB22" w:rsidR="00CD7D0A" w:rsidRPr="00CD7D0A" w:rsidRDefault="00F730D2" w:rsidP="00CD7D0A">
      <w:pPr>
        <w:rPr>
          <w:rFonts w:ascii="Trebuchet MS" w:hAnsi="Trebuchet MS"/>
        </w:rPr>
      </w:pPr>
      <w:r>
        <w:rPr>
          <w:rFonts w:ascii="Trebuchet MS" w:hAnsi="Trebuchet MS"/>
        </w:rPr>
        <w:t>b.</w:t>
      </w:r>
      <w:r>
        <w:rPr>
          <w:rFonts w:ascii="Trebuchet MS" w:hAnsi="Trebuchet MS"/>
        </w:rPr>
        <w:tab/>
      </w:r>
      <w:r w:rsidR="00CD7D0A" w:rsidRPr="00CD7D0A">
        <w:rPr>
          <w:rFonts w:ascii="Trebuchet MS" w:hAnsi="Trebuchet MS"/>
        </w:rPr>
        <w:t xml:space="preserve">Det innkalles til ekstraordinært årsmøte dersom styret i korpset eller 1/3 av </w:t>
      </w:r>
      <w:r>
        <w:rPr>
          <w:rFonts w:ascii="Trebuchet MS" w:hAnsi="Trebuchet MS"/>
        </w:rPr>
        <w:tab/>
      </w:r>
      <w:r w:rsidR="00CD7D0A" w:rsidRPr="00CD7D0A">
        <w:rPr>
          <w:rFonts w:ascii="Trebuchet MS" w:hAnsi="Trebuchet MS"/>
        </w:rPr>
        <w:t>korpsets medlemmer skriftlig k</w:t>
      </w:r>
      <w:r w:rsidR="00724588">
        <w:rPr>
          <w:rFonts w:ascii="Trebuchet MS" w:hAnsi="Trebuchet MS"/>
        </w:rPr>
        <w:t xml:space="preserve">rever det. </w:t>
      </w:r>
      <w:r w:rsidR="00CD7D0A" w:rsidRPr="00CD7D0A">
        <w:rPr>
          <w:rFonts w:ascii="Trebuchet MS" w:hAnsi="Trebuchet MS"/>
        </w:rPr>
        <w:t xml:space="preserve">Innkallingen sendes ut minimum </w:t>
      </w:r>
      <w:r w:rsidR="00B77AB0" w:rsidRPr="00B77AB0">
        <w:rPr>
          <w:rFonts w:ascii="Trebuchet MS" w:hAnsi="Trebuchet MS"/>
        </w:rPr>
        <w:t>fire</w:t>
      </w:r>
      <w:r w:rsidR="00CD7D0A" w:rsidRPr="00B77AB0">
        <w:rPr>
          <w:rFonts w:ascii="Trebuchet MS" w:hAnsi="Trebuchet MS"/>
        </w:rPr>
        <w:t xml:space="preserve"> uker </w:t>
      </w:r>
      <w:r w:rsidRPr="00B77AB0">
        <w:rPr>
          <w:rFonts w:ascii="Trebuchet MS" w:hAnsi="Trebuchet MS"/>
        </w:rPr>
        <w:tab/>
      </w:r>
      <w:r w:rsidR="00CD7D0A" w:rsidRPr="00B77AB0">
        <w:rPr>
          <w:rFonts w:ascii="Trebuchet MS" w:hAnsi="Trebuchet MS"/>
        </w:rPr>
        <w:t>før ordinært og to uker før ekstraordinært årsmøte.</w:t>
      </w:r>
      <w:r w:rsidR="00CD7D0A" w:rsidRPr="00CD7D0A">
        <w:rPr>
          <w:rFonts w:ascii="Trebuchet MS" w:hAnsi="Trebuchet MS"/>
        </w:rPr>
        <w:t xml:space="preserve"> </w:t>
      </w:r>
    </w:p>
    <w:p w14:paraId="122B34B8" w14:textId="54A53887" w:rsidR="00CD7D0A" w:rsidRPr="00CD7D0A" w:rsidRDefault="00F730D2" w:rsidP="00CD7D0A">
      <w:pPr>
        <w:rPr>
          <w:rFonts w:ascii="Trebuchet MS" w:hAnsi="Trebuchet MS"/>
        </w:rPr>
      </w:pPr>
      <w:r>
        <w:rPr>
          <w:rFonts w:ascii="Trebuchet MS" w:hAnsi="Trebuchet MS"/>
        </w:rPr>
        <w:t>c.</w:t>
      </w:r>
      <w:r>
        <w:rPr>
          <w:rFonts w:ascii="Trebuchet MS" w:hAnsi="Trebuchet MS"/>
        </w:rPr>
        <w:tab/>
      </w:r>
      <w:r w:rsidR="00CD7D0A" w:rsidRPr="00CD7D0A">
        <w:rPr>
          <w:rFonts w:ascii="Trebuchet MS" w:hAnsi="Trebuchet MS"/>
        </w:rPr>
        <w:t>Styrets års</w:t>
      </w:r>
      <w:r>
        <w:rPr>
          <w:rFonts w:ascii="Trebuchet MS" w:hAnsi="Trebuchet MS"/>
        </w:rPr>
        <w:t>melding, revidert regnskap</w:t>
      </w:r>
      <w:r w:rsidR="00CD7D0A" w:rsidRPr="00CD7D0A">
        <w:rPr>
          <w:rFonts w:ascii="Trebuchet MS" w:hAnsi="Trebuchet MS"/>
        </w:rPr>
        <w:t xml:space="preserve">, budsjett, valgkomiteens innstilling og saker </w:t>
      </w:r>
      <w:r>
        <w:rPr>
          <w:rFonts w:ascii="Trebuchet MS" w:hAnsi="Trebuchet MS"/>
        </w:rPr>
        <w:tab/>
      </w:r>
      <w:r w:rsidR="00CD7D0A" w:rsidRPr="00CD7D0A">
        <w:rPr>
          <w:rFonts w:ascii="Trebuchet MS" w:hAnsi="Trebuchet MS"/>
        </w:rPr>
        <w:t>til behandling på årsmøtet skal sendes medlemmen</w:t>
      </w:r>
      <w:r w:rsidR="00724588">
        <w:rPr>
          <w:rFonts w:ascii="Trebuchet MS" w:hAnsi="Trebuchet MS"/>
        </w:rPr>
        <w:t xml:space="preserve">e </w:t>
      </w:r>
      <w:r w:rsidR="00724588" w:rsidRPr="000A6449">
        <w:rPr>
          <w:rFonts w:ascii="Trebuchet MS" w:hAnsi="Trebuchet MS"/>
          <w:b/>
          <w:bCs/>
        </w:rPr>
        <w:t xml:space="preserve">senest </w:t>
      </w:r>
      <w:r w:rsidR="00B77AB0" w:rsidRPr="000A6449">
        <w:rPr>
          <w:rFonts w:ascii="Trebuchet MS" w:hAnsi="Trebuchet MS"/>
          <w:b/>
          <w:bCs/>
        </w:rPr>
        <w:t>en</w:t>
      </w:r>
      <w:r w:rsidR="00724588" w:rsidRPr="000A6449">
        <w:rPr>
          <w:rFonts w:ascii="Trebuchet MS" w:hAnsi="Trebuchet MS"/>
          <w:b/>
          <w:bCs/>
        </w:rPr>
        <w:t xml:space="preserve"> uke</w:t>
      </w:r>
      <w:r w:rsidR="00724588" w:rsidRPr="00B77AB0">
        <w:rPr>
          <w:rFonts w:ascii="Trebuchet MS" w:hAnsi="Trebuchet MS"/>
        </w:rPr>
        <w:t xml:space="preserve"> før årsmøtet</w:t>
      </w:r>
      <w:r w:rsidR="00724588">
        <w:rPr>
          <w:rFonts w:ascii="Trebuchet MS" w:hAnsi="Trebuchet MS"/>
        </w:rPr>
        <w:t xml:space="preserve">. </w:t>
      </w:r>
      <w:r w:rsidR="00724588">
        <w:rPr>
          <w:rFonts w:ascii="Trebuchet MS" w:hAnsi="Trebuchet MS"/>
        </w:rPr>
        <w:br/>
      </w:r>
      <w:r w:rsidR="001179F8">
        <w:rPr>
          <w:rFonts w:ascii="Trebuchet MS" w:hAnsi="Trebuchet MS"/>
        </w:rPr>
        <w:br/>
      </w:r>
      <w:r w:rsidR="00724588">
        <w:rPr>
          <w:rFonts w:ascii="Trebuchet MS" w:hAnsi="Trebuchet MS"/>
        </w:rPr>
        <w:t xml:space="preserve">d. </w:t>
      </w:r>
      <w:r>
        <w:rPr>
          <w:rFonts w:ascii="Trebuchet MS" w:hAnsi="Trebuchet MS"/>
        </w:rPr>
        <w:tab/>
      </w:r>
      <w:r w:rsidR="00CD7D0A" w:rsidRPr="00CD7D0A">
        <w:rPr>
          <w:rFonts w:ascii="Trebuchet MS" w:hAnsi="Trebuchet MS"/>
        </w:rPr>
        <w:t xml:space="preserve">Medlemmer må fremme saker til behandling på årsmøtet gjennom korpsets styre. </w:t>
      </w:r>
      <w:r>
        <w:rPr>
          <w:rFonts w:ascii="Trebuchet MS" w:hAnsi="Trebuchet MS"/>
        </w:rPr>
        <w:tab/>
      </w:r>
      <w:r w:rsidR="00CD7D0A" w:rsidRPr="00CD7D0A">
        <w:rPr>
          <w:rFonts w:ascii="Trebuchet MS" w:hAnsi="Trebuchet MS"/>
        </w:rPr>
        <w:t xml:space="preserve">Slike saker må være styret i </w:t>
      </w:r>
      <w:r w:rsidR="00CD7D0A" w:rsidRPr="00B77AB0">
        <w:rPr>
          <w:rFonts w:ascii="Trebuchet MS" w:hAnsi="Trebuchet MS"/>
        </w:rPr>
        <w:t xml:space="preserve">hende </w:t>
      </w:r>
      <w:r w:rsidR="00CD7D0A" w:rsidRPr="000A6449">
        <w:rPr>
          <w:rFonts w:ascii="Trebuchet MS" w:hAnsi="Trebuchet MS"/>
          <w:b/>
          <w:bCs/>
        </w:rPr>
        <w:t xml:space="preserve">senest </w:t>
      </w:r>
      <w:r w:rsidR="000A6449" w:rsidRPr="000A6449">
        <w:rPr>
          <w:rFonts w:ascii="Trebuchet MS" w:hAnsi="Trebuchet MS"/>
          <w:b/>
          <w:bCs/>
        </w:rPr>
        <w:t>to</w:t>
      </w:r>
      <w:r w:rsidR="00CD7D0A" w:rsidRPr="000A6449">
        <w:rPr>
          <w:rFonts w:ascii="Trebuchet MS" w:hAnsi="Trebuchet MS"/>
          <w:b/>
          <w:bCs/>
        </w:rPr>
        <w:t xml:space="preserve"> uker</w:t>
      </w:r>
      <w:r w:rsidR="00CD7D0A" w:rsidRPr="00B77AB0">
        <w:rPr>
          <w:rFonts w:ascii="Trebuchet MS" w:hAnsi="Trebuchet MS"/>
        </w:rPr>
        <w:t xml:space="preserve"> før årsmøtet avholdes</w:t>
      </w:r>
      <w:r w:rsidR="00CD7D0A" w:rsidRPr="00CD7D0A">
        <w:rPr>
          <w:rFonts w:ascii="Trebuchet MS" w:hAnsi="Trebuchet MS"/>
        </w:rPr>
        <w:t xml:space="preserve">. Styret </w:t>
      </w:r>
      <w:r>
        <w:rPr>
          <w:rFonts w:ascii="Trebuchet MS" w:hAnsi="Trebuchet MS"/>
        </w:rPr>
        <w:tab/>
      </w:r>
      <w:r w:rsidR="00CD7D0A" w:rsidRPr="00CD7D0A">
        <w:rPr>
          <w:rFonts w:ascii="Trebuchet MS" w:hAnsi="Trebuchet MS"/>
        </w:rPr>
        <w:t xml:space="preserve">plikter å legge saker som kommer inn i rett tid fram på årsmøtet. </w:t>
      </w:r>
    </w:p>
    <w:p w14:paraId="1E922F6B" w14:textId="77777777" w:rsidR="00CD7D0A" w:rsidRPr="00E87173" w:rsidRDefault="00CD7D0A" w:rsidP="00F730D2">
      <w:pPr>
        <w:pStyle w:val="Overskrift2"/>
      </w:pPr>
      <w:bookmarkStart w:id="13" w:name="_Toc190623151"/>
      <w:r w:rsidRPr="00E87173">
        <w:t>4.3 Representasjon, rettigheter og voteringer</w:t>
      </w:r>
      <w:bookmarkEnd w:id="13"/>
      <w:r w:rsidRPr="00E87173">
        <w:t xml:space="preserve"> </w:t>
      </w:r>
    </w:p>
    <w:p w14:paraId="6931D4AA" w14:textId="61767D11" w:rsidR="00CD7D0A" w:rsidRPr="00B77AB0" w:rsidRDefault="00F730D2" w:rsidP="00CD7D0A">
      <w:pPr>
        <w:rPr>
          <w:rFonts w:ascii="Trebuchet MS" w:hAnsi="Trebuchet MS"/>
        </w:rPr>
      </w:pPr>
      <w:r w:rsidRPr="00B77AB0">
        <w:rPr>
          <w:rFonts w:ascii="Trebuchet MS" w:hAnsi="Trebuchet MS"/>
        </w:rPr>
        <w:t>a.</w:t>
      </w:r>
      <w:r w:rsidRPr="00B77AB0">
        <w:rPr>
          <w:rFonts w:ascii="Trebuchet MS" w:hAnsi="Trebuchet MS"/>
        </w:rPr>
        <w:tab/>
      </w:r>
      <w:r w:rsidR="00CD7D0A" w:rsidRPr="00B77AB0">
        <w:rPr>
          <w:rFonts w:ascii="Trebuchet MS" w:hAnsi="Trebuchet MS"/>
        </w:rPr>
        <w:t xml:space="preserve">På årsmøtet deltar korpsets medlemmer og gjester invitert </w:t>
      </w:r>
      <w:r w:rsidRPr="00B77AB0">
        <w:rPr>
          <w:rFonts w:ascii="Trebuchet MS" w:hAnsi="Trebuchet MS"/>
        </w:rPr>
        <w:t>av styret.</w:t>
      </w:r>
      <w:r w:rsidR="00B77AB0">
        <w:rPr>
          <w:rFonts w:ascii="Trebuchet MS" w:hAnsi="Trebuchet MS"/>
        </w:rPr>
        <w:br/>
      </w:r>
      <w:r w:rsidRPr="00B77AB0">
        <w:rPr>
          <w:rFonts w:ascii="Trebuchet MS" w:hAnsi="Trebuchet MS"/>
        </w:rPr>
        <w:br/>
        <w:t>b.</w:t>
      </w:r>
      <w:r w:rsidRPr="00B77AB0">
        <w:rPr>
          <w:rFonts w:ascii="Trebuchet MS" w:hAnsi="Trebuchet MS"/>
        </w:rPr>
        <w:tab/>
      </w:r>
      <w:r w:rsidR="00CD7D0A" w:rsidRPr="00B77AB0">
        <w:rPr>
          <w:rFonts w:ascii="Trebuchet MS" w:hAnsi="Trebuchet MS"/>
        </w:rPr>
        <w:t xml:space="preserve">Følgende har tale-, forslags- og stemmerett: </w:t>
      </w:r>
      <w:r w:rsidRPr="00B77AB0">
        <w:rPr>
          <w:rFonts w:ascii="Trebuchet MS" w:hAnsi="Trebuchet MS"/>
        </w:rPr>
        <w:br/>
      </w:r>
      <w:r w:rsidRPr="00B77AB0">
        <w:rPr>
          <w:rFonts w:ascii="Trebuchet MS" w:hAnsi="Trebuchet MS"/>
        </w:rPr>
        <w:tab/>
      </w:r>
      <w:r w:rsidRPr="00B77AB0">
        <w:rPr>
          <w:rFonts w:ascii="Trebuchet MS" w:hAnsi="Trebuchet MS"/>
        </w:rPr>
        <w:tab/>
      </w:r>
      <w:r w:rsidR="00724588" w:rsidRPr="00B77AB0">
        <w:rPr>
          <w:rFonts w:ascii="Trebuchet MS" w:hAnsi="Trebuchet MS"/>
        </w:rPr>
        <w:t xml:space="preserve">- </w:t>
      </w:r>
      <w:r w:rsidR="00CD7D0A" w:rsidRPr="00B77AB0">
        <w:rPr>
          <w:rFonts w:ascii="Trebuchet MS" w:hAnsi="Trebuchet MS"/>
        </w:rPr>
        <w:t xml:space="preserve">Medlemmer </w:t>
      </w:r>
      <w:r w:rsidRPr="00B77AB0">
        <w:rPr>
          <w:rFonts w:ascii="Trebuchet MS" w:hAnsi="Trebuchet MS"/>
        </w:rPr>
        <w:t>som har betalt kontingent</w:t>
      </w:r>
      <w:r w:rsidRPr="00B77AB0">
        <w:rPr>
          <w:rFonts w:ascii="Trebuchet MS" w:hAnsi="Trebuchet MS"/>
        </w:rPr>
        <w:br/>
      </w:r>
      <w:r w:rsidRPr="00B77AB0">
        <w:rPr>
          <w:rFonts w:ascii="Trebuchet MS" w:hAnsi="Trebuchet MS"/>
        </w:rPr>
        <w:tab/>
      </w:r>
      <w:r w:rsidRPr="00B77AB0">
        <w:rPr>
          <w:rFonts w:ascii="Trebuchet MS" w:hAnsi="Trebuchet MS"/>
        </w:rPr>
        <w:tab/>
      </w:r>
      <w:r w:rsidR="00724588" w:rsidRPr="00B77AB0">
        <w:rPr>
          <w:rFonts w:ascii="Trebuchet MS" w:hAnsi="Trebuchet MS"/>
        </w:rPr>
        <w:t xml:space="preserve">- </w:t>
      </w:r>
      <w:r w:rsidR="00CD7D0A" w:rsidRPr="00B77AB0">
        <w:rPr>
          <w:rFonts w:ascii="Trebuchet MS" w:hAnsi="Trebuchet MS"/>
        </w:rPr>
        <w:t xml:space="preserve">Styrets medlemmer i alle saker, med unntak av stemmerett under </w:t>
      </w:r>
      <w:r w:rsidRPr="00B77AB0">
        <w:rPr>
          <w:rFonts w:ascii="Trebuchet MS" w:hAnsi="Trebuchet MS"/>
        </w:rPr>
        <w:tab/>
      </w:r>
      <w:r w:rsidRPr="00B77AB0">
        <w:rPr>
          <w:rFonts w:ascii="Trebuchet MS" w:hAnsi="Trebuchet MS"/>
        </w:rPr>
        <w:tab/>
      </w:r>
      <w:r w:rsidRPr="00B77AB0">
        <w:rPr>
          <w:rFonts w:ascii="Trebuchet MS" w:hAnsi="Trebuchet MS"/>
        </w:rPr>
        <w:tab/>
      </w:r>
      <w:r w:rsidR="00CD7D0A" w:rsidRPr="00B77AB0">
        <w:rPr>
          <w:rFonts w:ascii="Trebuchet MS" w:hAnsi="Trebuchet MS"/>
        </w:rPr>
        <w:t xml:space="preserve">behandling av årsmelding og regnskap. </w:t>
      </w:r>
    </w:p>
    <w:p w14:paraId="37B871D3" w14:textId="570341D7" w:rsidR="00CD7D0A" w:rsidRPr="00B77AB0" w:rsidRDefault="00724588" w:rsidP="00CD7D0A">
      <w:pPr>
        <w:rPr>
          <w:rFonts w:ascii="Trebuchet MS" w:hAnsi="Trebuchet MS"/>
        </w:rPr>
      </w:pPr>
      <w:r w:rsidRPr="00B77AB0">
        <w:rPr>
          <w:rFonts w:ascii="Trebuchet MS" w:hAnsi="Trebuchet MS"/>
        </w:rPr>
        <w:t xml:space="preserve">c. </w:t>
      </w:r>
      <w:r w:rsidR="00481341" w:rsidRPr="00B77AB0">
        <w:rPr>
          <w:rFonts w:ascii="Trebuchet MS" w:hAnsi="Trebuchet MS"/>
        </w:rPr>
        <w:tab/>
      </w:r>
      <w:r w:rsidR="00CD7D0A" w:rsidRPr="00B77AB0">
        <w:rPr>
          <w:rFonts w:ascii="Trebuchet MS" w:hAnsi="Trebuchet MS"/>
        </w:rPr>
        <w:t xml:space="preserve">Følgende har tale - og forslagsrett: </w:t>
      </w:r>
      <w:r w:rsidR="001179F8" w:rsidRPr="00B77AB0">
        <w:rPr>
          <w:rFonts w:ascii="Trebuchet MS" w:hAnsi="Trebuchet MS"/>
        </w:rPr>
        <w:br/>
      </w:r>
      <w:r w:rsidR="00F730D2" w:rsidRPr="00B77AB0">
        <w:rPr>
          <w:rFonts w:ascii="Trebuchet MS" w:hAnsi="Trebuchet MS"/>
        </w:rPr>
        <w:tab/>
      </w:r>
      <w:r w:rsidR="00FA3BEA">
        <w:rPr>
          <w:rFonts w:ascii="Trebuchet MS" w:hAnsi="Trebuchet MS"/>
        </w:rPr>
        <w:tab/>
      </w:r>
      <w:r w:rsidR="000A6449">
        <w:rPr>
          <w:rFonts w:ascii="Trebuchet MS" w:hAnsi="Trebuchet MS"/>
        </w:rPr>
        <w:t xml:space="preserve">- </w:t>
      </w:r>
      <w:r w:rsidR="00481341" w:rsidRPr="00B77AB0">
        <w:rPr>
          <w:rFonts w:ascii="Trebuchet MS" w:hAnsi="Trebuchet MS"/>
        </w:rPr>
        <w:t xml:space="preserve">Medlemmer som ikke har betalt kontingent for inneværende periode, </w:t>
      </w:r>
      <w:r w:rsidR="00481341" w:rsidRPr="00B77AB0">
        <w:rPr>
          <w:rFonts w:ascii="Trebuchet MS" w:hAnsi="Trebuchet MS"/>
        </w:rPr>
        <w:tab/>
      </w:r>
      <w:r w:rsidR="00481341" w:rsidRPr="00B77AB0">
        <w:rPr>
          <w:rFonts w:ascii="Trebuchet MS" w:hAnsi="Trebuchet MS"/>
        </w:rPr>
        <w:tab/>
      </w:r>
      <w:r w:rsidR="00FA3BEA">
        <w:rPr>
          <w:rFonts w:ascii="Trebuchet MS" w:hAnsi="Trebuchet MS"/>
        </w:rPr>
        <w:t xml:space="preserve">          </w:t>
      </w:r>
      <w:r w:rsidR="00481341" w:rsidRPr="00B77AB0">
        <w:rPr>
          <w:rFonts w:ascii="Trebuchet MS" w:hAnsi="Trebuchet MS"/>
        </w:rPr>
        <w:t>eller har utestående andre økonomiske utfordringer.</w:t>
      </w:r>
    </w:p>
    <w:p w14:paraId="39F36CFE" w14:textId="77777777" w:rsidR="00CD7D0A" w:rsidRPr="00B77AB0" w:rsidRDefault="00724588" w:rsidP="00CD7D0A">
      <w:pPr>
        <w:rPr>
          <w:rFonts w:ascii="Trebuchet MS" w:hAnsi="Trebuchet MS"/>
        </w:rPr>
      </w:pPr>
      <w:r w:rsidRPr="00B77AB0">
        <w:rPr>
          <w:rFonts w:ascii="Trebuchet MS" w:hAnsi="Trebuchet MS"/>
        </w:rPr>
        <w:t xml:space="preserve">d. </w:t>
      </w:r>
      <w:r w:rsidR="00481341" w:rsidRPr="00B77AB0">
        <w:rPr>
          <w:rFonts w:ascii="Trebuchet MS" w:hAnsi="Trebuchet MS"/>
        </w:rPr>
        <w:tab/>
      </w:r>
      <w:r w:rsidR="00CD7D0A" w:rsidRPr="00B77AB0">
        <w:rPr>
          <w:rFonts w:ascii="Trebuchet MS" w:hAnsi="Trebuchet MS"/>
        </w:rPr>
        <w:t xml:space="preserve">Følgende har talerett: </w:t>
      </w:r>
      <w:r w:rsidR="00481341" w:rsidRPr="00B77AB0">
        <w:rPr>
          <w:rFonts w:ascii="Trebuchet MS" w:hAnsi="Trebuchet MS"/>
        </w:rPr>
        <w:br/>
      </w:r>
      <w:r w:rsidR="00481341" w:rsidRPr="00B77AB0">
        <w:rPr>
          <w:rFonts w:ascii="Trebuchet MS" w:hAnsi="Trebuchet MS"/>
        </w:rPr>
        <w:tab/>
      </w:r>
      <w:r w:rsidR="00481341" w:rsidRPr="00B77AB0">
        <w:rPr>
          <w:rFonts w:ascii="Trebuchet MS" w:hAnsi="Trebuchet MS"/>
        </w:rPr>
        <w:tab/>
      </w:r>
      <w:r w:rsidRPr="00B77AB0">
        <w:rPr>
          <w:rFonts w:ascii="Trebuchet MS" w:hAnsi="Trebuchet MS"/>
        </w:rPr>
        <w:t xml:space="preserve">- </w:t>
      </w:r>
      <w:r w:rsidR="00E87173" w:rsidRPr="00B77AB0">
        <w:rPr>
          <w:rFonts w:ascii="Trebuchet MS" w:hAnsi="Trebuchet MS"/>
        </w:rPr>
        <w:t xml:space="preserve">Representanter fra NMF </w:t>
      </w:r>
      <w:r w:rsidR="00E87173" w:rsidRPr="00B77AB0">
        <w:rPr>
          <w:rFonts w:ascii="Trebuchet MS" w:hAnsi="Trebuchet MS"/>
        </w:rPr>
        <w:br/>
      </w:r>
      <w:r w:rsidR="00481341" w:rsidRPr="00B77AB0">
        <w:rPr>
          <w:rFonts w:ascii="Trebuchet MS" w:hAnsi="Trebuchet MS"/>
        </w:rPr>
        <w:tab/>
      </w:r>
      <w:r w:rsidR="00481341" w:rsidRPr="00B77AB0">
        <w:rPr>
          <w:rFonts w:ascii="Trebuchet MS" w:hAnsi="Trebuchet MS"/>
        </w:rPr>
        <w:tab/>
      </w:r>
      <w:r w:rsidRPr="00B77AB0">
        <w:rPr>
          <w:rFonts w:ascii="Trebuchet MS" w:hAnsi="Trebuchet MS"/>
        </w:rPr>
        <w:t xml:space="preserve">- </w:t>
      </w:r>
      <w:r w:rsidR="00CD7D0A" w:rsidRPr="00B77AB0">
        <w:rPr>
          <w:rFonts w:ascii="Trebuchet MS" w:hAnsi="Trebuchet MS"/>
        </w:rPr>
        <w:t xml:space="preserve">Årsmøtet kan gi talerett til hvem det måtte ønske. </w:t>
      </w:r>
    </w:p>
    <w:p w14:paraId="4AA90EBC" w14:textId="77777777" w:rsidR="00CD7D0A" w:rsidRPr="00B77AB0" w:rsidRDefault="00724588" w:rsidP="00481341">
      <w:pPr>
        <w:ind w:left="708" w:hanging="708"/>
        <w:rPr>
          <w:rFonts w:ascii="Trebuchet MS" w:hAnsi="Trebuchet MS"/>
        </w:rPr>
      </w:pPr>
      <w:r w:rsidRPr="00B77AB0">
        <w:rPr>
          <w:rFonts w:ascii="Trebuchet MS" w:hAnsi="Trebuchet MS"/>
        </w:rPr>
        <w:t xml:space="preserve">e. </w:t>
      </w:r>
      <w:r w:rsidR="00481341" w:rsidRPr="00B77AB0">
        <w:rPr>
          <w:rFonts w:ascii="Trebuchet MS" w:hAnsi="Trebuchet MS"/>
        </w:rPr>
        <w:tab/>
      </w:r>
      <w:r w:rsidR="00CD7D0A" w:rsidRPr="00B77AB0">
        <w:rPr>
          <w:rFonts w:ascii="Trebuchet MS" w:hAnsi="Trebuchet MS"/>
        </w:rPr>
        <w:t>Gyldig vedtak krever mer enn halvparten av de avgitte stemmene</w:t>
      </w:r>
      <w:r w:rsidR="00481341" w:rsidRPr="00B77AB0">
        <w:rPr>
          <w:rFonts w:ascii="Trebuchet MS" w:hAnsi="Trebuchet MS"/>
        </w:rPr>
        <w:t>.</w:t>
      </w:r>
      <w:r w:rsidR="00CD7D0A" w:rsidRPr="00B77AB0">
        <w:rPr>
          <w:rFonts w:ascii="Trebuchet MS" w:hAnsi="Trebuchet MS"/>
        </w:rPr>
        <w:t xml:space="preserve"> </w:t>
      </w:r>
    </w:p>
    <w:p w14:paraId="628D2C7D" w14:textId="77777777" w:rsidR="00FA3BEA" w:rsidRDefault="00FA3BEA">
      <w:pPr>
        <w:rPr>
          <w:rStyle w:val="Overskrift2Tegn"/>
        </w:rPr>
      </w:pPr>
      <w:bookmarkStart w:id="14" w:name="_Toc190623152"/>
      <w:r>
        <w:rPr>
          <w:rStyle w:val="Overskrift2Tegn"/>
        </w:rPr>
        <w:br w:type="page"/>
      </w:r>
    </w:p>
    <w:p w14:paraId="3226E2E8" w14:textId="56E6AE3C" w:rsidR="00CD7D0A" w:rsidRPr="000C742D" w:rsidRDefault="00724588" w:rsidP="002354FC">
      <w:pPr>
        <w:rPr>
          <w:rFonts w:ascii="Trebuchet MS" w:hAnsi="Trebuchet MS"/>
          <w:color w:val="000000"/>
          <w:sz w:val="20"/>
          <w:szCs w:val="20"/>
        </w:rPr>
      </w:pPr>
      <w:r w:rsidRPr="00481341">
        <w:rPr>
          <w:rStyle w:val="Overskrift2Tegn"/>
        </w:rPr>
        <w:lastRenderedPageBreak/>
        <w:t>4.4 Årsmøtets dagsorden</w:t>
      </w:r>
      <w:bookmarkEnd w:id="14"/>
      <w:r w:rsidRPr="00481341">
        <w:rPr>
          <w:rStyle w:val="Overskrift2Tegn"/>
        </w:rPr>
        <w:t xml:space="preserve"> </w:t>
      </w:r>
      <w:r w:rsidRPr="00481341">
        <w:rPr>
          <w:rStyle w:val="Overskrift2Tegn"/>
        </w:rPr>
        <w:br/>
      </w:r>
      <w:r w:rsidR="00CD7D0A" w:rsidRPr="00CD7D0A">
        <w:rPr>
          <w:rFonts w:ascii="Trebuchet MS" w:hAnsi="Trebuchet MS"/>
        </w:rPr>
        <w:t>Årsmøtet</w:t>
      </w:r>
      <w:r>
        <w:rPr>
          <w:rFonts w:ascii="Trebuchet MS" w:hAnsi="Trebuchet MS"/>
        </w:rPr>
        <w:t xml:space="preserve"> skal behandle følgende saker: </w:t>
      </w:r>
      <w:r>
        <w:rPr>
          <w:rFonts w:ascii="Trebuchet MS" w:hAnsi="Trebuchet MS"/>
        </w:rPr>
        <w:br/>
      </w:r>
      <w:bookmarkStart w:id="15" w:name="_Hlk2625365"/>
      <w:r w:rsidR="002354FC">
        <w:rPr>
          <w:rFonts w:ascii="Garamond" w:hAnsi="Garamond"/>
          <w:color w:val="000000"/>
        </w:rPr>
        <w:br/>
      </w:r>
      <w:bookmarkStart w:id="16" w:name="_Hlk221041905"/>
      <w:r w:rsidR="002354FC" w:rsidRPr="000C742D">
        <w:rPr>
          <w:rFonts w:ascii="Trebuchet MS" w:hAnsi="Trebuchet MS"/>
          <w:color w:val="000000"/>
          <w:sz w:val="20"/>
          <w:szCs w:val="20"/>
        </w:rPr>
        <w:t xml:space="preserve">1. Konstituering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a) Åpning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b) Medlemsoversikt - stemmeberettigede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c) Godkjenning av innkalling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d) Godkjenning av dagsorden/saksliste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e) Valg av møteledelse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f) Valg av møtesekretærer </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t xml:space="preserve">g) Valg av protokollunderskrivere </w:t>
      </w:r>
      <w:r w:rsidR="00504FD3">
        <w:rPr>
          <w:rFonts w:ascii="Trebuchet MS" w:hAnsi="Trebuchet MS"/>
          <w:color w:val="000000"/>
          <w:sz w:val="20"/>
          <w:szCs w:val="20"/>
        </w:rPr>
        <w:br/>
        <w:t>2. Godkjent protokoll fra forrige års årsmøte</w:t>
      </w:r>
      <w:r w:rsidR="002354FC" w:rsidRPr="000C742D">
        <w:rPr>
          <w:rFonts w:ascii="Trebuchet MS" w:hAnsi="Trebuchet MS"/>
          <w:color w:val="000000"/>
          <w:sz w:val="20"/>
          <w:szCs w:val="20"/>
        </w:rPr>
        <w:br/>
      </w:r>
      <w:r w:rsidR="00504FD3">
        <w:rPr>
          <w:rFonts w:ascii="Trebuchet MS" w:hAnsi="Trebuchet MS"/>
          <w:color w:val="000000"/>
          <w:sz w:val="20"/>
          <w:szCs w:val="20"/>
        </w:rPr>
        <w:t>3</w:t>
      </w:r>
      <w:r w:rsidR="002354FC" w:rsidRPr="000C742D">
        <w:rPr>
          <w:rFonts w:ascii="Trebuchet MS" w:hAnsi="Trebuchet MS"/>
          <w:color w:val="000000"/>
          <w:sz w:val="20"/>
          <w:szCs w:val="20"/>
        </w:rPr>
        <w:t xml:space="preserve">. Godkjenning av </w:t>
      </w:r>
      <w:r w:rsidR="00504FD3">
        <w:rPr>
          <w:rFonts w:ascii="Trebuchet MS" w:hAnsi="Trebuchet MS"/>
          <w:color w:val="000000"/>
          <w:sz w:val="20"/>
          <w:szCs w:val="20"/>
        </w:rPr>
        <w:t>beretning for driftsåret</w:t>
      </w:r>
      <w:r w:rsidR="00504FD3">
        <w:rPr>
          <w:rFonts w:ascii="Trebuchet MS" w:hAnsi="Trebuchet MS"/>
          <w:color w:val="000000"/>
          <w:sz w:val="20"/>
          <w:szCs w:val="20"/>
        </w:rPr>
        <w:br/>
        <w:t>4. Godkjenning av regnskapet med revisors beretning</w:t>
      </w:r>
      <w:r w:rsidR="002354FC" w:rsidRPr="000C742D">
        <w:rPr>
          <w:rFonts w:ascii="Trebuchet MS" w:hAnsi="Trebuchet MS"/>
          <w:color w:val="000000"/>
          <w:sz w:val="20"/>
          <w:szCs w:val="20"/>
        </w:rPr>
        <w:br/>
      </w:r>
      <w:r w:rsidR="00504FD3">
        <w:rPr>
          <w:rFonts w:ascii="Trebuchet MS" w:hAnsi="Trebuchet MS"/>
          <w:color w:val="000000"/>
          <w:sz w:val="20"/>
          <w:szCs w:val="20"/>
        </w:rPr>
        <w:t>5</w:t>
      </w:r>
      <w:r w:rsidR="002354FC" w:rsidRPr="000C742D">
        <w:rPr>
          <w:rFonts w:ascii="Trebuchet MS" w:hAnsi="Trebuchet MS"/>
          <w:color w:val="000000"/>
          <w:sz w:val="20"/>
          <w:szCs w:val="20"/>
        </w:rPr>
        <w:t>. Saker fremmet av</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r>
      <w:r w:rsidR="00504FD3">
        <w:rPr>
          <w:rFonts w:ascii="Trebuchet MS" w:hAnsi="Trebuchet MS"/>
          <w:color w:val="000000"/>
          <w:sz w:val="20"/>
          <w:szCs w:val="20"/>
        </w:rPr>
        <w:t>1</w:t>
      </w:r>
      <w:r w:rsidR="002354FC" w:rsidRPr="000C742D">
        <w:rPr>
          <w:rFonts w:ascii="Trebuchet MS" w:hAnsi="Trebuchet MS"/>
          <w:color w:val="000000"/>
          <w:sz w:val="20"/>
          <w:szCs w:val="20"/>
        </w:rPr>
        <w:t>) Musikkorpsets styre</w:t>
      </w:r>
      <w:r w:rsidR="002354FC" w:rsidRPr="000C742D">
        <w:rPr>
          <w:rFonts w:ascii="Trebuchet MS" w:hAnsi="Trebuchet MS"/>
          <w:color w:val="000000"/>
          <w:sz w:val="20"/>
          <w:szCs w:val="20"/>
        </w:rPr>
        <w:br/>
      </w:r>
      <w:r w:rsidR="002354FC" w:rsidRPr="000C742D">
        <w:rPr>
          <w:rFonts w:ascii="Trebuchet MS" w:hAnsi="Trebuchet MS"/>
          <w:color w:val="000000"/>
          <w:sz w:val="20"/>
          <w:szCs w:val="20"/>
        </w:rPr>
        <w:tab/>
      </w:r>
      <w:r w:rsidR="00504FD3">
        <w:rPr>
          <w:rFonts w:ascii="Trebuchet MS" w:hAnsi="Trebuchet MS"/>
          <w:color w:val="000000"/>
          <w:sz w:val="20"/>
          <w:szCs w:val="20"/>
        </w:rPr>
        <w:t>2</w:t>
      </w:r>
      <w:r w:rsidR="002354FC" w:rsidRPr="000C742D">
        <w:rPr>
          <w:rFonts w:ascii="Trebuchet MS" w:hAnsi="Trebuchet MS"/>
          <w:color w:val="000000"/>
          <w:sz w:val="20"/>
          <w:szCs w:val="20"/>
        </w:rPr>
        <w:t xml:space="preserve">) Musikkorpsets medlemmer. </w:t>
      </w:r>
      <w:r w:rsidR="002354FC" w:rsidRPr="000C742D">
        <w:rPr>
          <w:rFonts w:ascii="Trebuchet MS" w:hAnsi="Trebuchet MS"/>
          <w:color w:val="000000"/>
          <w:sz w:val="20"/>
          <w:szCs w:val="20"/>
        </w:rPr>
        <w:br/>
      </w:r>
      <w:r w:rsidR="00504FD3">
        <w:rPr>
          <w:rFonts w:ascii="Trebuchet MS" w:hAnsi="Trebuchet MS"/>
          <w:color w:val="000000"/>
          <w:sz w:val="20"/>
          <w:szCs w:val="20"/>
        </w:rPr>
        <w:t>6</w:t>
      </w:r>
      <w:r w:rsidR="002354FC" w:rsidRPr="000C742D">
        <w:rPr>
          <w:rFonts w:ascii="Trebuchet MS" w:hAnsi="Trebuchet MS"/>
          <w:color w:val="000000"/>
          <w:sz w:val="20"/>
          <w:szCs w:val="20"/>
        </w:rPr>
        <w:t xml:space="preserve">. Plan og budsjett, herunder medlemskontingent. </w:t>
      </w:r>
      <w:r w:rsidR="002354FC" w:rsidRPr="000C742D">
        <w:rPr>
          <w:rFonts w:ascii="Trebuchet MS" w:hAnsi="Trebuchet MS"/>
          <w:color w:val="000000"/>
          <w:sz w:val="20"/>
          <w:szCs w:val="20"/>
        </w:rPr>
        <w:br/>
      </w:r>
      <w:r w:rsidR="00504FD3">
        <w:rPr>
          <w:rFonts w:ascii="Trebuchet MS" w:hAnsi="Trebuchet MS"/>
          <w:color w:val="000000"/>
          <w:sz w:val="20"/>
          <w:szCs w:val="20"/>
        </w:rPr>
        <w:t>7</w:t>
      </w:r>
      <w:r w:rsidR="002354FC" w:rsidRPr="000C742D">
        <w:rPr>
          <w:rFonts w:ascii="Trebuchet MS" w:hAnsi="Trebuchet MS"/>
          <w:color w:val="000000"/>
          <w:sz w:val="20"/>
          <w:szCs w:val="20"/>
        </w:rPr>
        <w:t xml:space="preserve">. Valg: </w:t>
      </w:r>
      <w:bookmarkStart w:id="17" w:name="_Hlk2618468"/>
      <w:r w:rsidR="00EB376B" w:rsidRPr="000C742D">
        <w:rPr>
          <w:rFonts w:ascii="Trebuchet MS" w:hAnsi="Trebuchet MS"/>
          <w:sz w:val="20"/>
          <w:szCs w:val="20"/>
        </w:rPr>
        <w:br/>
      </w:r>
      <w:r w:rsidR="00EB376B" w:rsidRPr="000C742D">
        <w:rPr>
          <w:rFonts w:ascii="Trebuchet MS" w:hAnsi="Trebuchet MS"/>
          <w:color w:val="000000"/>
          <w:sz w:val="20"/>
          <w:szCs w:val="20"/>
        </w:rPr>
        <w:tab/>
      </w:r>
      <w:r w:rsidR="00CD7D0A" w:rsidRPr="000C742D">
        <w:rPr>
          <w:rFonts w:ascii="Trebuchet MS" w:hAnsi="Trebuchet MS"/>
          <w:color w:val="000000"/>
          <w:sz w:val="20"/>
          <w:szCs w:val="20"/>
        </w:rPr>
        <w:t>1</w:t>
      </w:r>
      <w:r w:rsidRPr="000C742D">
        <w:rPr>
          <w:rFonts w:ascii="Trebuchet MS" w:hAnsi="Trebuchet MS"/>
          <w:color w:val="000000"/>
          <w:sz w:val="20"/>
          <w:szCs w:val="20"/>
        </w:rPr>
        <w:t xml:space="preserve">. </w:t>
      </w:r>
      <w:r w:rsidR="00EB376B" w:rsidRPr="000C742D">
        <w:rPr>
          <w:rFonts w:ascii="Trebuchet MS" w:hAnsi="Trebuchet MS"/>
          <w:color w:val="000000"/>
          <w:sz w:val="20"/>
          <w:szCs w:val="20"/>
        </w:rPr>
        <w:tab/>
      </w:r>
      <w:r w:rsidRPr="000C742D">
        <w:rPr>
          <w:rFonts w:ascii="Trebuchet MS" w:hAnsi="Trebuchet MS"/>
          <w:color w:val="000000"/>
          <w:sz w:val="20"/>
          <w:szCs w:val="20"/>
        </w:rPr>
        <w:t>Styreleder for to år.</w:t>
      </w:r>
      <w:r w:rsidRPr="000C742D">
        <w:rPr>
          <w:rFonts w:ascii="Trebuchet MS" w:hAnsi="Trebuchet MS"/>
          <w:color w:val="000000"/>
          <w:sz w:val="20"/>
          <w:szCs w:val="20"/>
        </w:rPr>
        <w:br/>
      </w:r>
      <w:r w:rsidR="00EB376B" w:rsidRPr="000C742D">
        <w:rPr>
          <w:rFonts w:ascii="Trebuchet MS" w:hAnsi="Trebuchet MS"/>
          <w:color w:val="000000"/>
          <w:sz w:val="20"/>
          <w:szCs w:val="20"/>
        </w:rPr>
        <w:tab/>
      </w:r>
      <w:r w:rsidR="00CD7D0A" w:rsidRPr="000C742D">
        <w:rPr>
          <w:rFonts w:ascii="Trebuchet MS" w:hAnsi="Trebuchet MS"/>
          <w:color w:val="000000"/>
          <w:sz w:val="20"/>
          <w:szCs w:val="20"/>
        </w:rPr>
        <w:t xml:space="preserve">2. </w:t>
      </w:r>
      <w:r w:rsidR="00EB376B" w:rsidRPr="000C742D">
        <w:rPr>
          <w:rFonts w:ascii="Trebuchet MS" w:hAnsi="Trebuchet MS"/>
          <w:color w:val="000000"/>
          <w:sz w:val="20"/>
          <w:szCs w:val="20"/>
        </w:rPr>
        <w:tab/>
        <w:t xml:space="preserve">Nestleder, sekretær, kasserer og </w:t>
      </w:r>
      <w:r w:rsidR="00E953D7">
        <w:rPr>
          <w:rFonts w:ascii="Trebuchet MS" w:hAnsi="Trebuchet MS"/>
          <w:color w:val="000000"/>
          <w:sz w:val="20"/>
          <w:szCs w:val="20"/>
        </w:rPr>
        <w:t>styremedlem/</w:t>
      </w:r>
      <w:r w:rsidR="00EB376B" w:rsidRPr="000C742D">
        <w:rPr>
          <w:rFonts w:ascii="Trebuchet MS" w:hAnsi="Trebuchet MS"/>
          <w:color w:val="000000"/>
          <w:sz w:val="20"/>
          <w:szCs w:val="20"/>
        </w:rPr>
        <w:t>korpsleder</w:t>
      </w:r>
      <w:r w:rsidR="00F9360A" w:rsidRPr="000C742D">
        <w:rPr>
          <w:rFonts w:ascii="Trebuchet MS" w:hAnsi="Trebuchet MS"/>
          <w:color w:val="000000"/>
          <w:sz w:val="20"/>
          <w:szCs w:val="20"/>
        </w:rPr>
        <w:t xml:space="preserve"> velges for to </w:t>
      </w:r>
      <w:r w:rsidR="00CD7D0A" w:rsidRPr="000C742D">
        <w:rPr>
          <w:rFonts w:ascii="Trebuchet MS" w:hAnsi="Trebuchet MS"/>
          <w:color w:val="000000"/>
          <w:sz w:val="20"/>
          <w:szCs w:val="20"/>
        </w:rPr>
        <w:t xml:space="preserve">år </w:t>
      </w:r>
      <w:r w:rsidR="00A04AB7" w:rsidRPr="000C742D">
        <w:rPr>
          <w:rFonts w:ascii="Trebuchet MS" w:hAnsi="Trebuchet MS"/>
          <w:color w:val="000000"/>
          <w:sz w:val="20"/>
          <w:szCs w:val="20"/>
        </w:rPr>
        <w:t xml:space="preserve">og </w:t>
      </w:r>
      <w:r w:rsidR="00EB376B" w:rsidRPr="000C742D">
        <w:rPr>
          <w:rFonts w:ascii="Trebuchet MS" w:hAnsi="Trebuchet MS"/>
          <w:color w:val="000000"/>
          <w:sz w:val="20"/>
          <w:szCs w:val="20"/>
        </w:rPr>
        <w:t xml:space="preserve">et </w:t>
      </w:r>
      <w:r w:rsidR="00E953D7">
        <w:rPr>
          <w:rFonts w:ascii="Trebuchet MS" w:hAnsi="Trebuchet MS"/>
          <w:color w:val="000000"/>
          <w:sz w:val="20"/>
          <w:szCs w:val="20"/>
        </w:rPr>
        <w:br/>
      </w:r>
      <w:r w:rsidR="00E953D7">
        <w:rPr>
          <w:rFonts w:ascii="Trebuchet MS" w:hAnsi="Trebuchet MS"/>
          <w:color w:val="000000"/>
          <w:sz w:val="20"/>
          <w:szCs w:val="20"/>
        </w:rPr>
        <w:tab/>
      </w:r>
      <w:r w:rsidR="00E953D7">
        <w:rPr>
          <w:rFonts w:ascii="Trebuchet MS" w:hAnsi="Trebuchet MS"/>
          <w:color w:val="000000"/>
          <w:sz w:val="20"/>
          <w:szCs w:val="20"/>
        </w:rPr>
        <w:tab/>
      </w:r>
      <w:r w:rsidR="00934357" w:rsidRPr="000C742D">
        <w:rPr>
          <w:rFonts w:ascii="Trebuchet MS" w:hAnsi="Trebuchet MS"/>
          <w:color w:val="000000"/>
          <w:sz w:val="20"/>
          <w:szCs w:val="20"/>
        </w:rPr>
        <w:t>fast møtende</w:t>
      </w:r>
      <w:r w:rsidR="002354FC" w:rsidRPr="000C742D">
        <w:rPr>
          <w:rFonts w:ascii="Trebuchet MS" w:hAnsi="Trebuchet MS"/>
          <w:color w:val="000000"/>
          <w:sz w:val="20"/>
          <w:szCs w:val="20"/>
        </w:rPr>
        <w:t xml:space="preserve"> </w:t>
      </w:r>
      <w:r w:rsidR="00FA3BEA" w:rsidRPr="000C742D">
        <w:rPr>
          <w:rFonts w:ascii="Trebuchet MS" w:hAnsi="Trebuchet MS"/>
          <w:color w:val="000000"/>
          <w:sz w:val="20"/>
          <w:szCs w:val="20"/>
        </w:rPr>
        <w:t>varamedlem</w:t>
      </w:r>
      <w:r w:rsidRPr="000C742D">
        <w:rPr>
          <w:rFonts w:ascii="Trebuchet MS" w:hAnsi="Trebuchet MS"/>
          <w:color w:val="000000"/>
          <w:sz w:val="20"/>
          <w:szCs w:val="20"/>
        </w:rPr>
        <w:t xml:space="preserve"> </w:t>
      </w:r>
      <w:r w:rsidR="00A04AB7" w:rsidRPr="000C742D">
        <w:rPr>
          <w:rFonts w:ascii="Trebuchet MS" w:hAnsi="Trebuchet MS"/>
          <w:color w:val="000000"/>
          <w:sz w:val="20"/>
          <w:szCs w:val="20"/>
        </w:rPr>
        <w:t xml:space="preserve">på valg </w:t>
      </w:r>
      <w:r w:rsidRPr="000C742D">
        <w:rPr>
          <w:rFonts w:ascii="Trebuchet MS" w:hAnsi="Trebuchet MS"/>
          <w:color w:val="000000"/>
          <w:sz w:val="20"/>
          <w:szCs w:val="20"/>
        </w:rPr>
        <w:t>for et år.</w:t>
      </w:r>
      <w:r w:rsidR="00A04AB7" w:rsidRPr="000C742D">
        <w:rPr>
          <w:rFonts w:ascii="Trebuchet MS" w:hAnsi="Trebuchet MS"/>
          <w:color w:val="000000"/>
          <w:sz w:val="20"/>
          <w:szCs w:val="20"/>
        </w:rPr>
        <w:br/>
      </w:r>
      <w:r w:rsidR="00A04AB7" w:rsidRPr="000C742D">
        <w:rPr>
          <w:rFonts w:ascii="Trebuchet MS" w:hAnsi="Trebuchet MS"/>
          <w:color w:val="000000"/>
          <w:sz w:val="20"/>
          <w:szCs w:val="20"/>
        </w:rPr>
        <w:tab/>
      </w:r>
      <w:r w:rsidR="00A04AB7" w:rsidRPr="000C742D">
        <w:rPr>
          <w:rFonts w:ascii="Trebuchet MS" w:hAnsi="Trebuchet MS"/>
          <w:color w:val="000000"/>
          <w:sz w:val="20"/>
          <w:szCs w:val="20"/>
        </w:rPr>
        <w:tab/>
        <w:t xml:space="preserve">Leder, kasserer og </w:t>
      </w:r>
      <w:r w:rsidR="00E953D7">
        <w:rPr>
          <w:rFonts w:ascii="Trebuchet MS" w:hAnsi="Trebuchet MS"/>
          <w:color w:val="000000"/>
          <w:sz w:val="20"/>
          <w:szCs w:val="20"/>
        </w:rPr>
        <w:t>styremedlem/</w:t>
      </w:r>
      <w:r w:rsidR="00A04AB7" w:rsidRPr="000C742D">
        <w:rPr>
          <w:rFonts w:ascii="Trebuchet MS" w:hAnsi="Trebuchet MS"/>
          <w:color w:val="000000"/>
          <w:sz w:val="20"/>
          <w:szCs w:val="20"/>
        </w:rPr>
        <w:t>korpslede</w:t>
      </w:r>
      <w:r w:rsidR="00F9360A" w:rsidRPr="000C742D">
        <w:rPr>
          <w:rFonts w:ascii="Trebuchet MS" w:hAnsi="Trebuchet MS"/>
          <w:color w:val="000000"/>
          <w:sz w:val="20"/>
          <w:szCs w:val="20"/>
        </w:rPr>
        <w:t xml:space="preserve">r </w:t>
      </w:r>
      <w:r w:rsidR="00A04AB7" w:rsidRPr="000C742D">
        <w:rPr>
          <w:rFonts w:ascii="Trebuchet MS" w:hAnsi="Trebuchet MS"/>
          <w:color w:val="000000"/>
          <w:sz w:val="20"/>
          <w:szCs w:val="20"/>
        </w:rPr>
        <w:t xml:space="preserve">velges i </w:t>
      </w:r>
      <w:r w:rsidR="00A42320" w:rsidRPr="000C742D">
        <w:rPr>
          <w:rFonts w:ascii="Trebuchet MS" w:hAnsi="Trebuchet MS"/>
          <w:color w:val="000000"/>
          <w:sz w:val="20"/>
          <w:szCs w:val="20"/>
        </w:rPr>
        <w:t>oddetall</w:t>
      </w:r>
      <w:r w:rsidR="00A04AB7" w:rsidRPr="000C742D">
        <w:rPr>
          <w:rFonts w:ascii="Trebuchet MS" w:hAnsi="Trebuchet MS"/>
          <w:color w:val="000000"/>
          <w:sz w:val="20"/>
          <w:szCs w:val="20"/>
        </w:rPr>
        <w:t xml:space="preserve"> år</w:t>
      </w:r>
      <w:r w:rsidR="00F9360A" w:rsidRPr="000C742D">
        <w:rPr>
          <w:rFonts w:ascii="Trebuchet MS" w:hAnsi="Trebuchet MS"/>
          <w:color w:val="000000"/>
          <w:sz w:val="20"/>
          <w:szCs w:val="20"/>
        </w:rPr>
        <w:t xml:space="preserve">. </w:t>
      </w:r>
      <w:r w:rsidR="00A04AB7" w:rsidRPr="000C742D">
        <w:rPr>
          <w:rFonts w:ascii="Trebuchet MS" w:hAnsi="Trebuchet MS"/>
          <w:color w:val="000000"/>
          <w:sz w:val="20"/>
          <w:szCs w:val="20"/>
        </w:rPr>
        <w:t xml:space="preserve">Nestleder og </w:t>
      </w:r>
      <w:r w:rsidR="00E953D7">
        <w:rPr>
          <w:rFonts w:ascii="Trebuchet MS" w:hAnsi="Trebuchet MS"/>
          <w:color w:val="000000"/>
          <w:sz w:val="20"/>
          <w:szCs w:val="20"/>
        </w:rPr>
        <w:tab/>
      </w:r>
      <w:r w:rsidR="00E953D7">
        <w:rPr>
          <w:rFonts w:ascii="Trebuchet MS" w:hAnsi="Trebuchet MS"/>
          <w:color w:val="000000"/>
          <w:sz w:val="20"/>
          <w:szCs w:val="20"/>
        </w:rPr>
        <w:tab/>
      </w:r>
      <w:r w:rsidR="00E953D7">
        <w:rPr>
          <w:rFonts w:ascii="Trebuchet MS" w:hAnsi="Trebuchet MS"/>
          <w:color w:val="000000"/>
          <w:sz w:val="20"/>
          <w:szCs w:val="20"/>
        </w:rPr>
        <w:tab/>
      </w:r>
      <w:r w:rsidR="00A04AB7" w:rsidRPr="000C742D">
        <w:rPr>
          <w:rFonts w:ascii="Trebuchet MS" w:hAnsi="Trebuchet MS"/>
          <w:color w:val="000000"/>
          <w:sz w:val="20"/>
          <w:szCs w:val="20"/>
        </w:rPr>
        <w:t>sekretær</w:t>
      </w:r>
      <w:r w:rsidR="002354FC" w:rsidRPr="000C742D">
        <w:rPr>
          <w:rFonts w:ascii="Trebuchet MS" w:hAnsi="Trebuchet MS"/>
          <w:color w:val="000000"/>
          <w:sz w:val="20"/>
          <w:szCs w:val="20"/>
        </w:rPr>
        <w:t xml:space="preserve"> </w:t>
      </w:r>
      <w:r w:rsidR="00A04AB7" w:rsidRPr="000C742D">
        <w:rPr>
          <w:rFonts w:ascii="Trebuchet MS" w:hAnsi="Trebuchet MS"/>
          <w:color w:val="000000"/>
          <w:sz w:val="20"/>
          <w:szCs w:val="20"/>
        </w:rPr>
        <w:t xml:space="preserve">velges i </w:t>
      </w:r>
      <w:r w:rsidR="00A42320" w:rsidRPr="000C742D">
        <w:rPr>
          <w:rFonts w:ascii="Trebuchet MS" w:hAnsi="Trebuchet MS"/>
          <w:color w:val="000000"/>
          <w:sz w:val="20"/>
          <w:szCs w:val="20"/>
        </w:rPr>
        <w:t>partall</w:t>
      </w:r>
      <w:r w:rsidR="00A04AB7" w:rsidRPr="000C742D">
        <w:rPr>
          <w:rFonts w:ascii="Trebuchet MS" w:hAnsi="Trebuchet MS"/>
          <w:color w:val="000000"/>
          <w:sz w:val="20"/>
          <w:szCs w:val="20"/>
        </w:rPr>
        <w:t xml:space="preserve"> år</w:t>
      </w:r>
      <w:r w:rsidRPr="000C742D">
        <w:rPr>
          <w:rFonts w:ascii="Trebuchet MS" w:hAnsi="Trebuchet MS"/>
          <w:color w:val="000000"/>
          <w:sz w:val="20"/>
          <w:szCs w:val="20"/>
        </w:rPr>
        <w:br/>
      </w:r>
      <w:r w:rsidR="00EB376B" w:rsidRPr="000C742D">
        <w:rPr>
          <w:rFonts w:ascii="Trebuchet MS" w:hAnsi="Trebuchet MS"/>
          <w:color w:val="000000"/>
          <w:sz w:val="20"/>
          <w:szCs w:val="20"/>
        </w:rPr>
        <w:tab/>
      </w:r>
      <w:r w:rsidRPr="000C742D">
        <w:rPr>
          <w:rFonts w:ascii="Trebuchet MS" w:hAnsi="Trebuchet MS"/>
          <w:color w:val="000000"/>
          <w:sz w:val="20"/>
          <w:szCs w:val="20"/>
        </w:rPr>
        <w:t xml:space="preserve">3. </w:t>
      </w:r>
      <w:r w:rsidR="00EB376B" w:rsidRPr="000C742D">
        <w:rPr>
          <w:rFonts w:ascii="Trebuchet MS" w:hAnsi="Trebuchet MS"/>
          <w:color w:val="000000"/>
          <w:sz w:val="20"/>
          <w:szCs w:val="20"/>
        </w:rPr>
        <w:tab/>
        <w:t>To revisor</w:t>
      </w:r>
      <w:r w:rsidRPr="000C742D">
        <w:rPr>
          <w:rFonts w:ascii="Trebuchet MS" w:hAnsi="Trebuchet MS"/>
          <w:color w:val="000000"/>
          <w:sz w:val="20"/>
          <w:szCs w:val="20"/>
        </w:rPr>
        <w:t>er</w:t>
      </w:r>
      <w:r w:rsidR="00B90C93" w:rsidRPr="000C742D">
        <w:rPr>
          <w:rFonts w:ascii="Trebuchet MS" w:hAnsi="Trebuchet MS"/>
          <w:color w:val="000000"/>
          <w:sz w:val="20"/>
          <w:szCs w:val="20"/>
        </w:rPr>
        <w:t xml:space="preserve"> for et</w:t>
      </w:r>
      <w:r w:rsidRPr="000C742D">
        <w:rPr>
          <w:rFonts w:ascii="Trebuchet MS" w:hAnsi="Trebuchet MS"/>
          <w:color w:val="000000"/>
          <w:sz w:val="20"/>
          <w:szCs w:val="20"/>
        </w:rPr>
        <w:t xml:space="preserve"> år. </w:t>
      </w:r>
      <w:r w:rsidRPr="000C742D">
        <w:rPr>
          <w:rFonts w:ascii="Trebuchet MS" w:hAnsi="Trebuchet MS"/>
          <w:color w:val="000000"/>
          <w:sz w:val="20"/>
          <w:szCs w:val="20"/>
        </w:rPr>
        <w:br/>
      </w:r>
      <w:r w:rsidR="00EB376B" w:rsidRPr="000C742D">
        <w:rPr>
          <w:rFonts w:ascii="Trebuchet MS" w:hAnsi="Trebuchet MS"/>
          <w:color w:val="000000"/>
          <w:sz w:val="20"/>
          <w:szCs w:val="20"/>
        </w:rPr>
        <w:tab/>
      </w:r>
      <w:r w:rsidR="00E87173" w:rsidRPr="000C742D">
        <w:rPr>
          <w:rFonts w:ascii="Trebuchet MS" w:hAnsi="Trebuchet MS"/>
          <w:color w:val="000000"/>
          <w:sz w:val="20"/>
          <w:szCs w:val="20"/>
        </w:rPr>
        <w:t xml:space="preserve">4. </w:t>
      </w:r>
      <w:r w:rsidR="00EB376B" w:rsidRPr="000C742D">
        <w:rPr>
          <w:rFonts w:ascii="Trebuchet MS" w:hAnsi="Trebuchet MS"/>
          <w:color w:val="000000"/>
          <w:sz w:val="20"/>
          <w:szCs w:val="20"/>
        </w:rPr>
        <w:tab/>
      </w:r>
      <w:r w:rsidR="00A04AB7" w:rsidRPr="000C742D">
        <w:rPr>
          <w:rFonts w:ascii="Trebuchet MS" w:hAnsi="Trebuchet MS"/>
          <w:color w:val="000000"/>
          <w:sz w:val="20"/>
          <w:szCs w:val="20"/>
        </w:rPr>
        <w:t>To</w:t>
      </w:r>
      <w:r w:rsidR="00CD7D0A" w:rsidRPr="000C742D">
        <w:rPr>
          <w:rFonts w:ascii="Trebuchet MS" w:hAnsi="Trebuchet MS"/>
          <w:color w:val="000000"/>
          <w:sz w:val="20"/>
          <w:szCs w:val="20"/>
        </w:rPr>
        <w:t xml:space="preserve"> medlemmer i valgkomiteen</w:t>
      </w:r>
      <w:r w:rsidR="00B90C93" w:rsidRPr="000C742D">
        <w:rPr>
          <w:rFonts w:ascii="Trebuchet MS" w:hAnsi="Trebuchet MS"/>
          <w:color w:val="000000"/>
          <w:sz w:val="20"/>
          <w:szCs w:val="20"/>
        </w:rPr>
        <w:t xml:space="preserve"> for et år</w:t>
      </w:r>
      <w:r w:rsidR="00CD7D0A" w:rsidRPr="000C742D">
        <w:rPr>
          <w:rFonts w:ascii="Trebuchet MS" w:hAnsi="Trebuchet MS"/>
          <w:color w:val="000000"/>
          <w:sz w:val="20"/>
          <w:szCs w:val="20"/>
        </w:rPr>
        <w:t>.</w:t>
      </w:r>
      <w:r w:rsidR="00EB376B" w:rsidRPr="000C742D">
        <w:rPr>
          <w:rFonts w:ascii="Trebuchet MS" w:hAnsi="Trebuchet MS"/>
          <w:color w:val="000000"/>
          <w:sz w:val="20"/>
          <w:szCs w:val="20"/>
        </w:rPr>
        <w:br/>
      </w:r>
      <w:r w:rsidR="00EB376B" w:rsidRPr="000C742D">
        <w:rPr>
          <w:rFonts w:ascii="Trebuchet MS" w:hAnsi="Trebuchet MS"/>
          <w:color w:val="000000"/>
          <w:sz w:val="20"/>
          <w:szCs w:val="20"/>
        </w:rPr>
        <w:tab/>
        <w:t>5.</w:t>
      </w:r>
      <w:r w:rsidR="00EB376B" w:rsidRPr="000C742D">
        <w:rPr>
          <w:rFonts w:ascii="Trebuchet MS" w:hAnsi="Trebuchet MS"/>
          <w:color w:val="000000"/>
          <w:sz w:val="20"/>
          <w:szCs w:val="20"/>
        </w:rPr>
        <w:tab/>
      </w:r>
      <w:r w:rsidR="00A04AB7" w:rsidRPr="000C742D">
        <w:rPr>
          <w:rFonts w:ascii="Trebuchet MS" w:hAnsi="Trebuchet MS"/>
          <w:color w:val="000000"/>
          <w:sz w:val="20"/>
          <w:szCs w:val="20"/>
        </w:rPr>
        <w:t>To til tre</w:t>
      </w:r>
      <w:r w:rsidR="00EB376B" w:rsidRPr="000C742D">
        <w:rPr>
          <w:rFonts w:ascii="Trebuchet MS" w:hAnsi="Trebuchet MS"/>
          <w:color w:val="000000"/>
          <w:sz w:val="20"/>
          <w:szCs w:val="20"/>
        </w:rPr>
        <w:t xml:space="preserve"> medlemmer i note</w:t>
      </w:r>
      <w:r w:rsidR="003C5588" w:rsidRPr="000C742D">
        <w:rPr>
          <w:rFonts w:ascii="Trebuchet MS" w:hAnsi="Trebuchet MS"/>
          <w:color w:val="000000"/>
          <w:sz w:val="20"/>
          <w:szCs w:val="20"/>
        </w:rPr>
        <w:t>komite/musikkutvalget</w:t>
      </w:r>
      <w:r w:rsidR="00B90C93" w:rsidRPr="000C742D">
        <w:rPr>
          <w:rFonts w:ascii="Trebuchet MS" w:hAnsi="Trebuchet MS"/>
          <w:color w:val="000000"/>
          <w:sz w:val="20"/>
          <w:szCs w:val="20"/>
        </w:rPr>
        <w:t xml:space="preserve"> på valg for et år.</w:t>
      </w:r>
    </w:p>
    <w:bookmarkEnd w:id="17"/>
    <w:p w14:paraId="4D1620E3" w14:textId="675B8BDE" w:rsidR="00B90C93" w:rsidRPr="000C742D" w:rsidRDefault="00B90C93" w:rsidP="00CD7D0A">
      <w:pPr>
        <w:rPr>
          <w:rFonts w:ascii="Trebuchet MS" w:hAnsi="Trebuchet MS"/>
          <w:b/>
          <w:bCs/>
          <w:color w:val="000000"/>
          <w:sz w:val="20"/>
          <w:szCs w:val="20"/>
        </w:rPr>
      </w:pPr>
      <w:r w:rsidRPr="000C742D">
        <w:rPr>
          <w:rFonts w:ascii="Trebuchet MS" w:hAnsi="Trebuchet MS"/>
          <w:b/>
          <w:bCs/>
          <w:color w:val="000000"/>
          <w:sz w:val="20"/>
          <w:szCs w:val="20"/>
        </w:rPr>
        <w:t xml:space="preserve">Den som velges må være </w:t>
      </w:r>
      <w:r w:rsidR="00A04AB7" w:rsidRPr="000C742D">
        <w:rPr>
          <w:rFonts w:ascii="Trebuchet MS" w:hAnsi="Trebuchet MS"/>
          <w:b/>
          <w:bCs/>
          <w:color w:val="000000"/>
          <w:sz w:val="20"/>
          <w:szCs w:val="20"/>
        </w:rPr>
        <w:t>20</w:t>
      </w:r>
      <w:r w:rsidRPr="000C742D">
        <w:rPr>
          <w:rFonts w:ascii="Trebuchet MS" w:hAnsi="Trebuchet MS"/>
          <w:b/>
          <w:bCs/>
          <w:color w:val="000000"/>
          <w:sz w:val="20"/>
          <w:szCs w:val="20"/>
        </w:rPr>
        <w:t xml:space="preserve"> år når de tiltrer, ha gyldig medlemskap og ha sagt seg villige til å motta verv.</w:t>
      </w:r>
      <w:bookmarkEnd w:id="15"/>
      <w:r w:rsidR="002354FC" w:rsidRPr="000C742D">
        <w:rPr>
          <w:rFonts w:ascii="Trebuchet MS" w:hAnsi="Trebuchet MS"/>
          <w:b/>
          <w:bCs/>
          <w:color w:val="000000"/>
          <w:sz w:val="20"/>
          <w:szCs w:val="20"/>
        </w:rPr>
        <w:br/>
      </w:r>
      <w:r w:rsidR="00CD7D0A" w:rsidRPr="000C742D">
        <w:rPr>
          <w:rFonts w:ascii="Trebuchet MS" w:hAnsi="Trebuchet MS"/>
          <w:b/>
          <w:bCs/>
          <w:color w:val="000000"/>
          <w:sz w:val="20"/>
          <w:szCs w:val="20"/>
        </w:rPr>
        <w:t xml:space="preserve">Valg skal være skriftlig dersom noen krever det. </w:t>
      </w:r>
    </w:p>
    <w:p w14:paraId="2C7123BE" w14:textId="77777777" w:rsidR="00CD7D0A" w:rsidRPr="00E87173" w:rsidRDefault="00CD7D0A" w:rsidP="00B90C93">
      <w:pPr>
        <w:pStyle w:val="Overskrift1"/>
      </w:pPr>
      <w:bookmarkStart w:id="18" w:name="_Toc190623153"/>
      <w:bookmarkStart w:id="19" w:name="_Hlk2618322"/>
      <w:bookmarkEnd w:id="16"/>
      <w:r w:rsidRPr="00E87173">
        <w:t>§ 5 STYRET</w:t>
      </w:r>
      <w:bookmarkEnd w:id="18"/>
      <w:r w:rsidRPr="00E87173">
        <w:t xml:space="preserve"> </w:t>
      </w:r>
    </w:p>
    <w:p w14:paraId="0B74F483" w14:textId="5A11E76B" w:rsidR="00CD7D0A" w:rsidRPr="00CD7D0A" w:rsidRDefault="00CD7D0A" w:rsidP="00CD7D0A">
      <w:pPr>
        <w:rPr>
          <w:rFonts w:ascii="Trebuchet MS" w:hAnsi="Trebuchet MS"/>
        </w:rPr>
      </w:pPr>
      <w:bookmarkStart w:id="20" w:name="_Toc190623154"/>
      <w:r w:rsidRPr="00B90C93">
        <w:rPr>
          <w:rStyle w:val="Overskrift2Tegn"/>
        </w:rPr>
        <w:t xml:space="preserve">5.1 </w:t>
      </w:r>
      <w:r w:rsidR="00E87173" w:rsidRPr="00B90C93">
        <w:rPr>
          <w:rStyle w:val="Overskrift2Tegn"/>
        </w:rPr>
        <w:t>Sammensetning og konstituering</w:t>
      </w:r>
      <w:bookmarkEnd w:id="20"/>
      <w:r w:rsidR="00E87173" w:rsidRPr="00B90C93">
        <w:rPr>
          <w:rStyle w:val="Overskrift2Tegn"/>
        </w:rPr>
        <w:t xml:space="preserve"> </w:t>
      </w:r>
      <w:r w:rsidR="00E87173" w:rsidRPr="00B90C93">
        <w:rPr>
          <w:rStyle w:val="Overskrift2Tegn"/>
        </w:rPr>
        <w:br/>
      </w:r>
      <w:r w:rsidRPr="00CD7D0A">
        <w:rPr>
          <w:rFonts w:ascii="Trebuchet MS" w:hAnsi="Trebuchet MS"/>
        </w:rPr>
        <w:t xml:space="preserve">Styret består av styreleder </w:t>
      </w:r>
      <w:r w:rsidR="00E87173">
        <w:rPr>
          <w:rFonts w:ascii="Trebuchet MS" w:hAnsi="Trebuchet MS"/>
        </w:rPr>
        <w:t xml:space="preserve">og </w:t>
      </w:r>
      <w:r w:rsidR="00D549D3">
        <w:rPr>
          <w:rFonts w:ascii="Trebuchet MS" w:hAnsi="Trebuchet MS"/>
        </w:rPr>
        <w:t>fire</w:t>
      </w:r>
      <w:r w:rsidR="00E87173">
        <w:rPr>
          <w:rFonts w:ascii="Trebuchet MS" w:hAnsi="Trebuchet MS"/>
        </w:rPr>
        <w:t xml:space="preserve"> styremedlemmer. </w:t>
      </w:r>
      <w:r w:rsidR="00D549D3">
        <w:rPr>
          <w:rFonts w:ascii="Trebuchet MS" w:hAnsi="Trebuchet MS"/>
        </w:rPr>
        <w:t>I tillegg til dette en fast møtende vararepresentant. Vararepresentanten har talerett, men ikke stemmerett. I</w:t>
      </w:r>
      <w:r w:rsidRPr="00CD7D0A">
        <w:rPr>
          <w:rFonts w:ascii="Trebuchet MS" w:hAnsi="Trebuchet MS"/>
        </w:rPr>
        <w:t xml:space="preserve"> konstituerende styremøte fordeles ansvar for faglige/praktiske a</w:t>
      </w:r>
      <w:r w:rsidR="00F90732">
        <w:rPr>
          <w:rFonts w:ascii="Trebuchet MS" w:hAnsi="Trebuchet MS"/>
        </w:rPr>
        <w:t>nsvarsområder til styre</w:t>
      </w:r>
      <w:r w:rsidRPr="00CD7D0A">
        <w:rPr>
          <w:rFonts w:ascii="Trebuchet MS" w:hAnsi="Trebuchet MS"/>
        </w:rPr>
        <w:t xml:space="preserve">medlemmer. </w:t>
      </w:r>
      <w:r w:rsidR="00D549D3">
        <w:rPr>
          <w:rFonts w:ascii="Trebuchet MS" w:hAnsi="Trebuchet MS"/>
        </w:rPr>
        <w:br/>
        <w:t>Arbeidsutvalget (AU) består av leder, sekretær og kasserer.</w:t>
      </w:r>
    </w:p>
    <w:p w14:paraId="20D4F9D1" w14:textId="77777777" w:rsidR="00CD7D0A" w:rsidRPr="00E87173" w:rsidRDefault="00CD7D0A" w:rsidP="00B90C93">
      <w:pPr>
        <w:pStyle w:val="Overskrift2"/>
      </w:pPr>
      <w:bookmarkStart w:id="21" w:name="_Toc190623155"/>
      <w:bookmarkEnd w:id="19"/>
      <w:r w:rsidRPr="00E87173">
        <w:t>5.2 Fullmakter</w:t>
      </w:r>
      <w:bookmarkEnd w:id="21"/>
      <w:r w:rsidRPr="00E87173">
        <w:t xml:space="preserve"> </w:t>
      </w:r>
    </w:p>
    <w:p w14:paraId="2580918E" w14:textId="3A7414A9" w:rsidR="00CD7D0A" w:rsidRPr="00CD7D0A" w:rsidRDefault="00E87173" w:rsidP="00B90C93">
      <w:pPr>
        <w:rPr>
          <w:rFonts w:ascii="Trebuchet MS" w:hAnsi="Trebuchet MS"/>
        </w:rPr>
      </w:pPr>
      <w:r>
        <w:rPr>
          <w:rFonts w:ascii="Trebuchet MS" w:hAnsi="Trebuchet MS"/>
        </w:rPr>
        <w:t xml:space="preserve">a. </w:t>
      </w:r>
      <w:r w:rsidR="00B90C93">
        <w:rPr>
          <w:rFonts w:ascii="Trebuchet MS" w:hAnsi="Trebuchet MS"/>
        </w:rPr>
        <w:tab/>
      </w:r>
      <w:r w:rsidR="00CD7D0A" w:rsidRPr="00CD7D0A">
        <w:rPr>
          <w:rFonts w:ascii="Trebuchet MS" w:hAnsi="Trebuchet MS"/>
        </w:rPr>
        <w:t xml:space="preserve">Styret skal lede korpset etter </w:t>
      </w:r>
      <w:r>
        <w:rPr>
          <w:rFonts w:ascii="Trebuchet MS" w:hAnsi="Trebuchet MS"/>
        </w:rPr>
        <w:t xml:space="preserve">de vedtak årsmøtet har fattet. </w:t>
      </w:r>
      <w:r w:rsidR="00FA3BEA">
        <w:rPr>
          <w:rFonts w:ascii="Trebuchet MS" w:hAnsi="Trebuchet MS"/>
        </w:rPr>
        <w:br/>
      </w:r>
      <w:r>
        <w:rPr>
          <w:rFonts w:ascii="Trebuchet MS" w:hAnsi="Trebuchet MS"/>
        </w:rPr>
        <w:br/>
        <w:t xml:space="preserve">b. </w:t>
      </w:r>
      <w:r w:rsidR="00B90C93">
        <w:rPr>
          <w:rFonts w:ascii="Trebuchet MS" w:hAnsi="Trebuchet MS"/>
        </w:rPr>
        <w:tab/>
      </w:r>
      <w:r w:rsidR="00CD7D0A" w:rsidRPr="00CD7D0A">
        <w:rPr>
          <w:rFonts w:ascii="Trebuchet MS" w:hAnsi="Trebuchet MS"/>
        </w:rPr>
        <w:t>Styret kan nedsette de utvalg</w:t>
      </w:r>
      <w:r>
        <w:rPr>
          <w:rFonts w:ascii="Trebuchet MS" w:hAnsi="Trebuchet MS"/>
        </w:rPr>
        <w:t xml:space="preserve"> og komiteer det er behov for. </w:t>
      </w:r>
      <w:r w:rsidR="00FA3BEA">
        <w:rPr>
          <w:rFonts w:ascii="Trebuchet MS" w:hAnsi="Trebuchet MS"/>
        </w:rPr>
        <w:br/>
      </w:r>
      <w:r>
        <w:rPr>
          <w:rFonts w:ascii="Trebuchet MS" w:hAnsi="Trebuchet MS"/>
        </w:rPr>
        <w:br/>
        <w:t xml:space="preserve">c. </w:t>
      </w:r>
      <w:r w:rsidR="00B90C93">
        <w:rPr>
          <w:rFonts w:ascii="Trebuchet MS" w:hAnsi="Trebuchet MS"/>
        </w:rPr>
        <w:tab/>
      </w:r>
      <w:r w:rsidR="00CD7D0A" w:rsidRPr="00CD7D0A">
        <w:rPr>
          <w:rFonts w:ascii="Trebuchet MS" w:hAnsi="Trebuchet MS"/>
        </w:rPr>
        <w:t xml:space="preserve">Styret kan revidere og utforme de regler og instrukser det er behov for å presisere, </w:t>
      </w:r>
      <w:r w:rsidR="00FA3BEA">
        <w:rPr>
          <w:rFonts w:ascii="Trebuchet MS" w:hAnsi="Trebuchet MS"/>
        </w:rPr>
        <w:br/>
      </w:r>
      <w:r w:rsidR="00B90C93">
        <w:rPr>
          <w:rFonts w:ascii="Trebuchet MS" w:hAnsi="Trebuchet MS"/>
        </w:rPr>
        <w:tab/>
      </w:r>
      <w:r w:rsidR="00CD7D0A" w:rsidRPr="00CD7D0A">
        <w:rPr>
          <w:rFonts w:ascii="Trebuchet MS" w:hAnsi="Trebuchet MS"/>
        </w:rPr>
        <w:t>og regulere k</w:t>
      </w:r>
      <w:r>
        <w:rPr>
          <w:rFonts w:ascii="Trebuchet MS" w:hAnsi="Trebuchet MS"/>
        </w:rPr>
        <w:t xml:space="preserve">orpsets ansvar og aktiviteter. </w:t>
      </w:r>
      <w:r>
        <w:rPr>
          <w:rFonts w:ascii="Trebuchet MS" w:hAnsi="Trebuchet MS"/>
        </w:rPr>
        <w:br/>
      </w:r>
      <w:r>
        <w:rPr>
          <w:rFonts w:ascii="Trebuchet MS" w:hAnsi="Trebuchet MS"/>
        </w:rPr>
        <w:lastRenderedPageBreak/>
        <w:t xml:space="preserve">d. </w:t>
      </w:r>
      <w:r w:rsidR="00B90C93">
        <w:rPr>
          <w:rFonts w:ascii="Trebuchet MS" w:hAnsi="Trebuchet MS"/>
        </w:rPr>
        <w:tab/>
        <w:t xml:space="preserve">Styret fastsetter lønn og godtgjørelse for ansatt dirigent og instruktører i henhold </w:t>
      </w:r>
      <w:r w:rsidR="00B90C93">
        <w:rPr>
          <w:rFonts w:ascii="Trebuchet MS" w:hAnsi="Trebuchet MS"/>
        </w:rPr>
        <w:tab/>
        <w:t xml:space="preserve">til de enhver tid gjeldende satser for Oslo Kommune eller etter Statens </w:t>
      </w:r>
      <w:r w:rsidR="00B90C93">
        <w:rPr>
          <w:rFonts w:ascii="Trebuchet MS" w:hAnsi="Trebuchet MS"/>
        </w:rPr>
        <w:tab/>
        <w:t>reiseregulativ.</w:t>
      </w:r>
    </w:p>
    <w:p w14:paraId="505CCB21" w14:textId="77777777" w:rsidR="00CD7D0A" w:rsidRPr="00E87173" w:rsidRDefault="00CD7D0A" w:rsidP="00CD64EB">
      <w:pPr>
        <w:pStyle w:val="Overskrift2"/>
      </w:pPr>
      <w:bookmarkStart w:id="22" w:name="_Toc190623156"/>
      <w:r w:rsidRPr="00E87173">
        <w:t>5.3 Innkalling til styremøter - beslutninger</w:t>
      </w:r>
      <w:bookmarkEnd w:id="22"/>
      <w:r w:rsidRPr="00E87173">
        <w:t xml:space="preserve"> </w:t>
      </w:r>
    </w:p>
    <w:p w14:paraId="12E982F7" w14:textId="45E845A2" w:rsidR="00CD7D0A" w:rsidRPr="00CD7D0A" w:rsidRDefault="00E87173" w:rsidP="00CD7D0A">
      <w:pPr>
        <w:rPr>
          <w:rFonts w:ascii="Trebuchet MS" w:hAnsi="Trebuchet MS"/>
        </w:rPr>
      </w:pPr>
      <w:r>
        <w:rPr>
          <w:rFonts w:ascii="Trebuchet MS" w:hAnsi="Trebuchet MS"/>
        </w:rPr>
        <w:t xml:space="preserve">a. </w:t>
      </w:r>
      <w:r w:rsidR="00CD64EB">
        <w:rPr>
          <w:rFonts w:ascii="Trebuchet MS" w:hAnsi="Trebuchet MS"/>
        </w:rPr>
        <w:tab/>
      </w:r>
      <w:r w:rsidR="00CD7D0A" w:rsidRPr="00CD7D0A">
        <w:rPr>
          <w:rFonts w:ascii="Trebuchet MS" w:hAnsi="Trebuchet MS"/>
        </w:rPr>
        <w:t>Styret innkalles når styreleder eller flertallet av styrets m</w:t>
      </w:r>
      <w:r>
        <w:rPr>
          <w:rFonts w:ascii="Trebuchet MS" w:hAnsi="Trebuchet MS"/>
        </w:rPr>
        <w:t xml:space="preserve">edlemmer finner det </w:t>
      </w:r>
      <w:r w:rsidR="00CD64EB">
        <w:rPr>
          <w:rFonts w:ascii="Trebuchet MS" w:hAnsi="Trebuchet MS"/>
        </w:rPr>
        <w:tab/>
      </w:r>
      <w:r>
        <w:rPr>
          <w:rFonts w:ascii="Trebuchet MS" w:hAnsi="Trebuchet MS"/>
        </w:rPr>
        <w:t xml:space="preserve">nødvendig. </w:t>
      </w:r>
      <w:r w:rsidR="0059674F">
        <w:rPr>
          <w:rFonts w:ascii="Trebuchet MS" w:hAnsi="Trebuchet MS"/>
        </w:rPr>
        <w:br/>
      </w:r>
      <w:r>
        <w:rPr>
          <w:rFonts w:ascii="Trebuchet MS" w:hAnsi="Trebuchet MS"/>
        </w:rPr>
        <w:br/>
      </w:r>
      <w:r w:rsidR="00CD64EB">
        <w:rPr>
          <w:rFonts w:ascii="Trebuchet MS" w:hAnsi="Trebuchet MS"/>
        </w:rPr>
        <w:t>b</w:t>
      </w:r>
      <w:r>
        <w:rPr>
          <w:rFonts w:ascii="Trebuchet MS" w:hAnsi="Trebuchet MS"/>
        </w:rPr>
        <w:t xml:space="preserve">. </w:t>
      </w:r>
      <w:r w:rsidR="00CD64EB">
        <w:rPr>
          <w:rFonts w:ascii="Trebuchet MS" w:hAnsi="Trebuchet MS"/>
        </w:rPr>
        <w:tab/>
      </w:r>
      <w:r w:rsidR="00CD7D0A" w:rsidRPr="00CD7D0A">
        <w:rPr>
          <w:rFonts w:ascii="Trebuchet MS" w:hAnsi="Trebuchet MS"/>
        </w:rPr>
        <w:t>Styret er beslutningsdyktig når minst halvparten er til stede. Møteleder avg</w:t>
      </w:r>
      <w:r>
        <w:rPr>
          <w:rFonts w:ascii="Trebuchet MS" w:hAnsi="Trebuchet MS"/>
        </w:rPr>
        <w:t xml:space="preserve">jør ved </w:t>
      </w:r>
      <w:r w:rsidR="00CD64EB">
        <w:rPr>
          <w:rFonts w:ascii="Trebuchet MS" w:hAnsi="Trebuchet MS"/>
        </w:rPr>
        <w:tab/>
      </w:r>
      <w:r>
        <w:rPr>
          <w:rFonts w:ascii="Trebuchet MS" w:hAnsi="Trebuchet MS"/>
        </w:rPr>
        <w:t xml:space="preserve">stemmelikhet i styret. </w:t>
      </w:r>
      <w:r w:rsidR="0059674F">
        <w:rPr>
          <w:rFonts w:ascii="Trebuchet MS" w:hAnsi="Trebuchet MS"/>
        </w:rPr>
        <w:br/>
      </w:r>
      <w:r>
        <w:rPr>
          <w:rFonts w:ascii="Trebuchet MS" w:hAnsi="Trebuchet MS"/>
        </w:rPr>
        <w:br/>
        <w:t xml:space="preserve">d. </w:t>
      </w:r>
      <w:r w:rsidR="00CD64EB">
        <w:rPr>
          <w:rFonts w:ascii="Trebuchet MS" w:hAnsi="Trebuchet MS"/>
        </w:rPr>
        <w:tab/>
      </w:r>
      <w:r w:rsidR="00FA3BEA">
        <w:rPr>
          <w:rFonts w:ascii="Trebuchet MS" w:hAnsi="Trebuchet MS"/>
        </w:rPr>
        <w:t>Det skal utarbeides referat og s</w:t>
      </w:r>
      <w:r w:rsidR="00CD7D0A" w:rsidRPr="00CD7D0A">
        <w:rPr>
          <w:rFonts w:ascii="Trebuchet MS" w:hAnsi="Trebuchet MS"/>
        </w:rPr>
        <w:t>tyrevedtak skal protokollføres</w:t>
      </w:r>
      <w:r w:rsidR="00FA3BEA">
        <w:rPr>
          <w:rFonts w:ascii="Trebuchet MS" w:hAnsi="Trebuchet MS"/>
        </w:rPr>
        <w:t>. Referat</w:t>
      </w:r>
      <w:r w:rsidR="00CD7D0A" w:rsidRPr="00CD7D0A">
        <w:rPr>
          <w:rFonts w:ascii="Trebuchet MS" w:hAnsi="Trebuchet MS"/>
        </w:rPr>
        <w:t xml:space="preserve"> </w:t>
      </w:r>
      <w:r w:rsidR="00FA3BEA">
        <w:rPr>
          <w:rFonts w:ascii="Trebuchet MS" w:hAnsi="Trebuchet MS"/>
        </w:rPr>
        <w:t xml:space="preserve">og </w:t>
      </w:r>
      <w:r w:rsidR="00FA3BEA">
        <w:rPr>
          <w:rFonts w:ascii="Trebuchet MS" w:hAnsi="Trebuchet MS"/>
        </w:rPr>
        <w:tab/>
        <w:t xml:space="preserve">styrevedtak </w:t>
      </w:r>
      <w:r w:rsidR="00CD7D0A" w:rsidRPr="00CD7D0A">
        <w:rPr>
          <w:rFonts w:ascii="Trebuchet MS" w:hAnsi="Trebuchet MS"/>
        </w:rPr>
        <w:t>sendes styrets medlemmer</w:t>
      </w:r>
      <w:r w:rsidR="00FA3BEA">
        <w:rPr>
          <w:rFonts w:ascii="Trebuchet MS" w:hAnsi="Trebuchet MS"/>
        </w:rPr>
        <w:t xml:space="preserve"> og </w:t>
      </w:r>
      <w:r w:rsidR="00CD7D0A" w:rsidRPr="00CD7D0A">
        <w:rPr>
          <w:rFonts w:ascii="Trebuchet MS" w:hAnsi="Trebuchet MS"/>
        </w:rPr>
        <w:t>vara</w:t>
      </w:r>
      <w:r>
        <w:rPr>
          <w:rFonts w:ascii="Trebuchet MS" w:hAnsi="Trebuchet MS"/>
        </w:rPr>
        <w:t xml:space="preserve">medlem. </w:t>
      </w:r>
      <w:r w:rsidR="00FA3BEA">
        <w:rPr>
          <w:rFonts w:ascii="Trebuchet MS" w:hAnsi="Trebuchet MS"/>
        </w:rPr>
        <w:br/>
      </w:r>
      <w:r w:rsidR="00FA3BEA">
        <w:rPr>
          <w:rFonts w:ascii="Trebuchet MS" w:hAnsi="Trebuchet MS"/>
        </w:rPr>
        <w:tab/>
      </w:r>
      <w:r>
        <w:rPr>
          <w:rFonts w:ascii="Trebuchet MS" w:hAnsi="Trebuchet MS"/>
        </w:rPr>
        <w:t xml:space="preserve">Korpsets </w:t>
      </w:r>
      <w:r w:rsidR="00CD7D0A" w:rsidRPr="00CD7D0A">
        <w:rPr>
          <w:rFonts w:ascii="Trebuchet MS" w:hAnsi="Trebuchet MS"/>
        </w:rPr>
        <w:t xml:space="preserve">medlemmer informeres om de vedtak som er gjort. </w:t>
      </w:r>
    </w:p>
    <w:p w14:paraId="2351E645" w14:textId="77777777" w:rsidR="00CD7D0A" w:rsidRPr="00E87173" w:rsidRDefault="00CD7D0A" w:rsidP="00CD64EB">
      <w:pPr>
        <w:pStyle w:val="Overskrift2"/>
      </w:pPr>
      <w:bookmarkStart w:id="23" w:name="_Toc190623157"/>
      <w:r w:rsidRPr="00E87173">
        <w:t>5.4 Årsavslutning</w:t>
      </w:r>
      <w:bookmarkEnd w:id="23"/>
      <w:r w:rsidRPr="00E87173">
        <w:t xml:space="preserve"> </w:t>
      </w:r>
    </w:p>
    <w:p w14:paraId="17FBA2CF" w14:textId="77777777" w:rsidR="00CD7D0A" w:rsidRPr="00CD7D0A" w:rsidRDefault="00CD7D0A" w:rsidP="00CD7D0A">
      <w:pPr>
        <w:rPr>
          <w:rFonts w:ascii="Trebuchet MS" w:hAnsi="Trebuchet MS"/>
        </w:rPr>
      </w:pPr>
      <w:r w:rsidRPr="00CD7D0A">
        <w:rPr>
          <w:rFonts w:ascii="Trebuchet MS" w:hAnsi="Trebuchet MS"/>
        </w:rPr>
        <w:t xml:space="preserve">Styret skal utarbeide årsmelding og avslutte regnskapet for hver årsmøteperiode. Regnskapet skal revideres av revisor, valgt av årsmøtet. </w:t>
      </w:r>
    </w:p>
    <w:p w14:paraId="2BA1AC74" w14:textId="77777777" w:rsidR="00CD7D0A" w:rsidRPr="00E87173" w:rsidRDefault="00CD7D0A" w:rsidP="00CD64EB">
      <w:pPr>
        <w:pStyle w:val="Overskrift2"/>
      </w:pPr>
      <w:bookmarkStart w:id="24" w:name="_Toc190623158"/>
      <w:r w:rsidRPr="00E87173">
        <w:t>5.5 Personalansvar</w:t>
      </w:r>
      <w:bookmarkEnd w:id="24"/>
      <w:r w:rsidRPr="00E87173">
        <w:t xml:space="preserve"> </w:t>
      </w:r>
    </w:p>
    <w:p w14:paraId="74619C07" w14:textId="77777777" w:rsidR="00CD7D0A" w:rsidRPr="00CD64EB" w:rsidRDefault="00E87173" w:rsidP="00CD7D0A">
      <w:pPr>
        <w:rPr>
          <w:rFonts w:ascii="Trebuchet MS" w:hAnsi="Trebuchet MS"/>
        </w:rPr>
      </w:pPr>
      <w:r w:rsidRPr="00CD64EB">
        <w:rPr>
          <w:rFonts w:ascii="Trebuchet MS" w:hAnsi="Trebuchet MS"/>
        </w:rPr>
        <w:t xml:space="preserve">a. </w:t>
      </w:r>
      <w:r w:rsidR="00CD64EB" w:rsidRPr="00CD64EB">
        <w:rPr>
          <w:rFonts w:ascii="Trebuchet MS" w:hAnsi="Trebuchet MS"/>
        </w:rPr>
        <w:tab/>
      </w:r>
      <w:r w:rsidR="00CD7D0A" w:rsidRPr="00CD64EB">
        <w:rPr>
          <w:rFonts w:ascii="Trebuchet MS" w:hAnsi="Trebuchet MS"/>
        </w:rPr>
        <w:t xml:space="preserve">Styret foretar engasjement, ansettelser og oppsigelser, og </w:t>
      </w:r>
      <w:r w:rsidRPr="00CD64EB">
        <w:rPr>
          <w:rFonts w:ascii="Trebuchet MS" w:hAnsi="Trebuchet MS"/>
        </w:rPr>
        <w:t xml:space="preserve">har fullmakt til å inngå </w:t>
      </w:r>
      <w:r w:rsidR="00CD64EB" w:rsidRPr="00CD64EB">
        <w:rPr>
          <w:rFonts w:ascii="Trebuchet MS" w:hAnsi="Trebuchet MS"/>
        </w:rPr>
        <w:tab/>
      </w:r>
      <w:r w:rsidRPr="00CD64EB">
        <w:rPr>
          <w:rFonts w:ascii="Trebuchet MS" w:hAnsi="Trebuchet MS"/>
        </w:rPr>
        <w:t xml:space="preserve">lønns- og arbeidsavtaler. </w:t>
      </w:r>
      <w:r w:rsidRPr="00CD64EB">
        <w:rPr>
          <w:rFonts w:ascii="Trebuchet MS" w:hAnsi="Trebuchet MS"/>
        </w:rPr>
        <w:br/>
      </w:r>
      <w:r w:rsidR="001179F8" w:rsidRPr="00CD64EB">
        <w:rPr>
          <w:rFonts w:ascii="Trebuchet MS" w:hAnsi="Trebuchet MS"/>
        </w:rPr>
        <w:br/>
      </w:r>
      <w:r w:rsidRPr="00CD64EB">
        <w:rPr>
          <w:rFonts w:ascii="Trebuchet MS" w:hAnsi="Trebuchet MS"/>
        </w:rPr>
        <w:t xml:space="preserve">b. </w:t>
      </w:r>
      <w:r w:rsidR="00CD64EB" w:rsidRPr="00CD64EB">
        <w:rPr>
          <w:rFonts w:ascii="Trebuchet MS" w:hAnsi="Trebuchet MS"/>
        </w:rPr>
        <w:tab/>
      </w:r>
      <w:r w:rsidR="00CD7D0A" w:rsidRPr="00CD64EB">
        <w:rPr>
          <w:rFonts w:ascii="Trebuchet MS" w:hAnsi="Trebuchet MS"/>
        </w:rPr>
        <w:t xml:space="preserve">Styret er ansvarlig for å innhente politiattest på de som har tillits- eller </w:t>
      </w:r>
      <w:r w:rsidR="00CD64EB" w:rsidRPr="00CD64EB">
        <w:rPr>
          <w:rFonts w:ascii="Trebuchet MS" w:hAnsi="Trebuchet MS"/>
        </w:rPr>
        <w:tab/>
      </w:r>
      <w:r w:rsidR="00CD7D0A" w:rsidRPr="00CD64EB">
        <w:rPr>
          <w:rFonts w:ascii="Trebuchet MS" w:hAnsi="Trebuchet MS"/>
        </w:rPr>
        <w:t>ansvarsforhold overfor mindre</w:t>
      </w:r>
      <w:r w:rsidRPr="00CD64EB">
        <w:rPr>
          <w:rFonts w:ascii="Trebuchet MS" w:hAnsi="Trebuchet MS"/>
        </w:rPr>
        <w:t xml:space="preserve">årige eller utviklingshemmede. </w:t>
      </w:r>
      <w:r w:rsidRPr="00CD64EB">
        <w:rPr>
          <w:rFonts w:ascii="Trebuchet MS" w:hAnsi="Trebuchet MS"/>
        </w:rPr>
        <w:br/>
      </w:r>
      <w:r w:rsidR="001179F8" w:rsidRPr="00CD64EB">
        <w:rPr>
          <w:rFonts w:ascii="Trebuchet MS" w:hAnsi="Trebuchet MS"/>
        </w:rPr>
        <w:br/>
      </w:r>
      <w:r w:rsidRPr="00CD64EB">
        <w:rPr>
          <w:rFonts w:ascii="Trebuchet MS" w:hAnsi="Trebuchet MS"/>
        </w:rPr>
        <w:t xml:space="preserve">c. </w:t>
      </w:r>
      <w:r w:rsidR="00CD64EB" w:rsidRPr="00CD64EB">
        <w:rPr>
          <w:rFonts w:ascii="Trebuchet MS" w:hAnsi="Trebuchet MS"/>
        </w:rPr>
        <w:tab/>
      </w:r>
      <w:r w:rsidR="00CD7D0A" w:rsidRPr="00CD64EB">
        <w:rPr>
          <w:rFonts w:ascii="Trebuchet MS" w:hAnsi="Trebuchet MS"/>
        </w:rPr>
        <w:t xml:space="preserve">Styreleder utøver daglig personalansvar. </w:t>
      </w:r>
    </w:p>
    <w:p w14:paraId="5FABBA18" w14:textId="77777777" w:rsidR="00CD7D0A" w:rsidRPr="00E87173" w:rsidRDefault="00CD7D0A" w:rsidP="00CD64EB">
      <w:pPr>
        <w:pStyle w:val="Overskrift2"/>
      </w:pPr>
      <w:bookmarkStart w:id="25" w:name="_Toc190623159"/>
      <w:r w:rsidRPr="00E87173">
        <w:t>5.6 Beredskapsplan for korps</w:t>
      </w:r>
      <w:bookmarkEnd w:id="25"/>
      <w:r w:rsidRPr="00E87173">
        <w:t xml:space="preserve"> </w:t>
      </w:r>
    </w:p>
    <w:p w14:paraId="5A0F06CE" w14:textId="77777777" w:rsidR="00CD7D0A" w:rsidRPr="00CD64EB" w:rsidRDefault="00CD7D0A" w:rsidP="00CD7D0A">
      <w:pPr>
        <w:rPr>
          <w:rFonts w:ascii="Trebuchet MS" w:hAnsi="Trebuchet MS"/>
        </w:rPr>
      </w:pPr>
      <w:r w:rsidRPr="00CD64EB">
        <w:rPr>
          <w:rFonts w:ascii="Trebuchet MS" w:hAnsi="Trebuchet MS"/>
        </w:rPr>
        <w:t xml:space="preserve">Styret plikter å forholde seg til dokumentet «Beredskapsplan for korps» når korpset drar på turer og deltar på arrangementer. </w:t>
      </w:r>
    </w:p>
    <w:p w14:paraId="2CD6707A" w14:textId="77777777" w:rsidR="00CD7D0A" w:rsidRPr="00E87173" w:rsidRDefault="00CD7D0A" w:rsidP="00CD64EB">
      <w:pPr>
        <w:pStyle w:val="Overskrift1"/>
      </w:pPr>
      <w:bookmarkStart w:id="26" w:name="_Toc190623160"/>
      <w:r w:rsidRPr="00E87173">
        <w:t>§6 KOMITEER</w:t>
      </w:r>
      <w:bookmarkEnd w:id="26"/>
      <w:r w:rsidRPr="00E87173">
        <w:t xml:space="preserve"> </w:t>
      </w:r>
    </w:p>
    <w:p w14:paraId="39A5CD84" w14:textId="2D101C14" w:rsidR="00CD7D0A" w:rsidRPr="00CD7D0A" w:rsidRDefault="00E87173" w:rsidP="00CD7D0A">
      <w:pPr>
        <w:rPr>
          <w:rFonts w:ascii="Trebuchet MS" w:hAnsi="Trebuchet MS"/>
        </w:rPr>
      </w:pPr>
      <w:bookmarkStart w:id="27" w:name="_Toc190623161"/>
      <w:r w:rsidRPr="00CD64EB">
        <w:rPr>
          <w:rStyle w:val="Overskrift2Tegn"/>
        </w:rPr>
        <w:t>6.1 Revisjon</w:t>
      </w:r>
      <w:bookmarkEnd w:id="27"/>
      <w:r w:rsidRPr="00CD64EB">
        <w:rPr>
          <w:rStyle w:val="Overskrift2Tegn"/>
        </w:rPr>
        <w:t xml:space="preserve"> </w:t>
      </w:r>
      <w:r w:rsidRPr="00CD64EB">
        <w:rPr>
          <w:rStyle w:val="Overskrift2Tegn"/>
        </w:rPr>
        <w:br/>
      </w:r>
      <w:r w:rsidR="00CD7D0A" w:rsidRPr="00CD7D0A">
        <w:rPr>
          <w:rFonts w:ascii="Trebuchet MS" w:hAnsi="Trebuchet MS"/>
        </w:rPr>
        <w:t>Revisor</w:t>
      </w:r>
      <w:r w:rsidR="0059674F">
        <w:rPr>
          <w:rFonts w:ascii="Trebuchet MS" w:hAnsi="Trebuchet MS"/>
        </w:rPr>
        <w:t>(</w:t>
      </w:r>
      <w:r w:rsidR="00CD7D0A" w:rsidRPr="00CD7D0A">
        <w:rPr>
          <w:rFonts w:ascii="Trebuchet MS" w:hAnsi="Trebuchet MS"/>
        </w:rPr>
        <w:t>ene</w:t>
      </w:r>
      <w:r w:rsidR="0059674F">
        <w:rPr>
          <w:rFonts w:ascii="Trebuchet MS" w:hAnsi="Trebuchet MS"/>
        </w:rPr>
        <w:t>)</w:t>
      </w:r>
      <w:r w:rsidR="00CD7D0A" w:rsidRPr="00CD7D0A">
        <w:rPr>
          <w:rFonts w:ascii="Trebuchet MS" w:hAnsi="Trebuchet MS"/>
        </w:rPr>
        <w:t xml:space="preserve"> skal gjennomgå regnskapet for hver årsmøteperiode og legge fram beretning for årsmøtet. </w:t>
      </w:r>
    </w:p>
    <w:p w14:paraId="28CA0896" w14:textId="77777777" w:rsidR="00CD7D0A" w:rsidRPr="00E87173" w:rsidRDefault="00CD7D0A" w:rsidP="00CD64EB">
      <w:pPr>
        <w:pStyle w:val="Overskrift2"/>
      </w:pPr>
      <w:bookmarkStart w:id="28" w:name="_Toc190623162"/>
      <w:r w:rsidRPr="00E87173">
        <w:t>6.2 Valgkomiteen</w:t>
      </w:r>
      <w:bookmarkEnd w:id="28"/>
      <w:r w:rsidRPr="00E87173">
        <w:t xml:space="preserve"> </w:t>
      </w:r>
    </w:p>
    <w:p w14:paraId="69B82ED8" w14:textId="1D57E4EF" w:rsidR="00CD7D0A" w:rsidRDefault="00CD7D0A" w:rsidP="00CD7D0A">
      <w:pPr>
        <w:rPr>
          <w:rFonts w:ascii="Trebuchet MS" w:hAnsi="Trebuchet MS"/>
        </w:rPr>
      </w:pPr>
      <w:r w:rsidRPr="00CD7D0A">
        <w:rPr>
          <w:rFonts w:ascii="Trebuchet MS" w:hAnsi="Trebuchet MS"/>
        </w:rPr>
        <w:t>Valgkomiteen skal innstille valgbare kandidater til tillitsverv etter § 4.4</w:t>
      </w:r>
      <w:r w:rsidR="0059674F">
        <w:rPr>
          <w:rFonts w:ascii="Trebuchet MS" w:hAnsi="Trebuchet MS"/>
        </w:rPr>
        <w:t xml:space="preserve"> </w:t>
      </w:r>
      <w:r w:rsidR="00FA3BEA">
        <w:rPr>
          <w:rFonts w:ascii="Trebuchet MS" w:hAnsi="Trebuchet MS"/>
        </w:rPr>
        <w:t>–</w:t>
      </w:r>
      <w:r w:rsidR="0059674F">
        <w:rPr>
          <w:rFonts w:ascii="Trebuchet MS" w:hAnsi="Trebuchet MS"/>
        </w:rPr>
        <w:t xml:space="preserve"> </w:t>
      </w:r>
      <w:r w:rsidR="00FA3BEA">
        <w:rPr>
          <w:rFonts w:ascii="Trebuchet MS" w:hAnsi="Trebuchet MS"/>
        </w:rPr>
        <w:t>pkt. 5.</w:t>
      </w:r>
      <w:r w:rsidRPr="00CD7D0A">
        <w:rPr>
          <w:rFonts w:ascii="Trebuchet MS" w:hAnsi="Trebuchet MS"/>
        </w:rPr>
        <w:t xml:space="preserve"> </w:t>
      </w:r>
    </w:p>
    <w:p w14:paraId="192A082D" w14:textId="55F67EBF" w:rsidR="003C5588" w:rsidRPr="00E87173" w:rsidRDefault="003C5588" w:rsidP="003C5588">
      <w:pPr>
        <w:pStyle w:val="Overskrift2"/>
      </w:pPr>
      <w:bookmarkStart w:id="29" w:name="_Toc190623163"/>
      <w:r w:rsidRPr="00E87173">
        <w:t xml:space="preserve">6.2 </w:t>
      </w:r>
      <w:r>
        <w:t>Notekomiteen/musikkutvalget</w:t>
      </w:r>
      <w:bookmarkEnd w:id="29"/>
      <w:r w:rsidRPr="00E87173">
        <w:t xml:space="preserve"> </w:t>
      </w:r>
    </w:p>
    <w:p w14:paraId="7C8875EB" w14:textId="4B36BDBB" w:rsidR="003C5588" w:rsidRPr="00CD7D0A" w:rsidRDefault="003C5588" w:rsidP="003C5588">
      <w:pPr>
        <w:rPr>
          <w:rFonts w:ascii="Trebuchet MS" w:hAnsi="Trebuchet MS"/>
        </w:rPr>
      </w:pPr>
      <w:r>
        <w:rPr>
          <w:rFonts w:ascii="Trebuchet MS" w:hAnsi="Trebuchet MS"/>
        </w:rPr>
        <w:t>Notekomiteen/musikkutvalget skal bestå av to til tre medlemmer og innstilles av valgkomiteen. Dirigenten er også en del av dette, men velges ikke av årsmøte da dette følger dirigentens rolle som musikalsk leder.</w:t>
      </w:r>
    </w:p>
    <w:p w14:paraId="25ED3C2B" w14:textId="77777777" w:rsidR="003C5588" w:rsidRPr="00CD7D0A" w:rsidRDefault="003C5588" w:rsidP="00CD7D0A">
      <w:pPr>
        <w:rPr>
          <w:rFonts w:ascii="Trebuchet MS" w:hAnsi="Trebuchet MS"/>
        </w:rPr>
      </w:pPr>
    </w:p>
    <w:p w14:paraId="59E9F1D4" w14:textId="77777777" w:rsidR="00CD7D0A" w:rsidRPr="00E87173" w:rsidRDefault="00CD7D0A" w:rsidP="00CD64EB">
      <w:pPr>
        <w:pStyle w:val="Overskrift1"/>
      </w:pPr>
      <w:bookmarkStart w:id="30" w:name="_Toc190623164"/>
      <w:r w:rsidRPr="00E87173">
        <w:t>§7 UENIGHETER OG TVISTER</w:t>
      </w:r>
      <w:bookmarkEnd w:id="30"/>
      <w:r w:rsidRPr="00E87173">
        <w:t xml:space="preserve"> </w:t>
      </w:r>
    </w:p>
    <w:p w14:paraId="7EEF384A" w14:textId="77777777" w:rsidR="00CD7D0A" w:rsidRPr="00CD64EB" w:rsidRDefault="00CD7D0A" w:rsidP="00CD7D0A">
      <w:pPr>
        <w:rPr>
          <w:rFonts w:ascii="Trebuchet MS" w:hAnsi="Trebuchet MS"/>
        </w:rPr>
      </w:pPr>
      <w:r w:rsidRPr="00CD64EB">
        <w:rPr>
          <w:rFonts w:ascii="Trebuchet MS" w:hAnsi="Trebuchet MS"/>
        </w:rPr>
        <w:t xml:space="preserve">Uenighet og tvister om vedtektenes forståelse forelegges regionstyret med forbundsstyret som ankeinstans. </w:t>
      </w:r>
    </w:p>
    <w:p w14:paraId="3A4F6CC3" w14:textId="77777777" w:rsidR="00CD7D0A" w:rsidRPr="00E87173" w:rsidRDefault="00CD7D0A" w:rsidP="00CD64EB">
      <w:pPr>
        <w:pStyle w:val="Overskrift1"/>
      </w:pPr>
      <w:bookmarkStart w:id="31" w:name="_Toc190623165"/>
      <w:r w:rsidRPr="00E87173">
        <w:t xml:space="preserve">§8 OPPLØSNING OG UTMELDING AV </w:t>
      </w:r>
      <w:r w:rsidR="00CD64EB">
        <w:t>NMF</w:t>
      </w:r>
      <w:bookmarkEnd w:id="31"/>
    </w:p>
    <w:p w14:paraId="140C54AD" w14:textId="77777777" w:rsidR="00CD7D0A" w:rsidRPr="00CD7D0A" w:rsidRDefault="00CD7D0A" w:rsidP="00CD7D0A">
      <w:pPr>
        <w:rPr>
          <w:rFonts w:ascii="Trebuchet MS" w:hAnsi="Trebuchet MS"/>
        </w:rPr>
      </w:pPr>
      <w:r w:rsidRPr="00CD7D0A">
        <w:rPr>
          <w:rFonts w:ascii="Trebuchet MS" w:hAnsi="Trebuchet MS"/>
        </w:rPr>
        <w:t>a.</w:t>
      </w:r>
      <w:r w:rsidR="00CD64EB">
        <w:rPr>
          <w:rFonts w:ascii="Trebuchet MS" w:hAnsi="Trebuchet MS"/>
        </w:rPr>
        <w:tab/>
      </w:r>
      <w:r w:rsidRPr="00CD7D0A">
        <w:rPr>
          <w:rFonts w:ascii="Trebuchet MS" w:hAnsi="Trebuchet MS"/>
        </w:rPr>
        <w:t xml:space="preserve">Vedtak om oppløsning av korpset må foretas på to påfølgende ordinære årsmøter. </w:t>
      </w:r>
      <w:r w:rsidR="00CD64EB">
        <w:rPr>
          <w:rFonts w:ascii="Trebuchet MS" w:hAnsi="Trebuchet MS"/>
        </w:rPr>
        <w:tab/>
      </w:r>
      <w:r w:rsidRPr="00CD7D0A">
        <w:rPr>
          <w:rFonts w:ascii="Trebuchet MS" w:hAnsi="Trebuchet MS"/>
        </w:rPr>
        <w:t xml:space="preserve">Vedtaket krever 2/3 flertall. I mellomtiden fryses korpsets midler på konto og </w:t>
      </w:r>
      <w:r w:rsidR="00CD64EB">
        <w:rPr>
          <w:rFonts w:ascii="Trebuchet MS" w:hAnsi="Trebuchet MS"/>
        </w:rPr>
        <w:tab/>
      </w:r>
      <w:r w:rsidRPr="00CD7D0A">
        <w:rPr>
          <w:rFonts w:ascii="Trebuchet MS" w:hAnsi="Trebuchet MS"/>
        </w:rPr>
        <w:t>utstyr lagres forsvarlig.</w:t>
      </w:r>
    </w:p>
    <w:p w14:paraId="3819308A" w14:textId="47F24A73" w:rsidR="00CD64EB" w:rsidRPr="00E953D7" w:rsidRDefault="00E87173" w:rsidP="00CD7D0A">
      <w:pPr>
        <w:rPr>
          <w:rFonts w:ascii="Trebuchet MS" w:hAnsi="Trebuchet MS"/>
        </w:rPr>
      </w:pPr>
      <w:r>
        <w:rPr>
          <w:rFonts w:ascii="Trebuchet MS" w:hAnsi="Trebuchet MS"/>
        </w:rPr>
        <w:t xml:space="preserve">b. </w:t>
      </w:r>
      <w:r w:rsidR="00CD64EB">
        <w:rPr>
          <w:rFonts w:ascii="Trebuchet MS" w:hAnsi="Trebuchet MS"/>
        </w:rPr>
        <w:tab/>
      </w:r>
      <w:r w:rsidR="005075D0" w:rsidRPr="00E953D7">
        <w:rPr>
          <w:rFonts w:ascii="Trebuchet MS" w:hAnsi="Trebuchet MS"/>
        </w:rPr>
        <w:t>Ved</w:t>
      </w:r>
      <w:r w:rsidR="00CD7D0A" w:rsidRPr="00E953D7">
        <w:rPr>
          <w:rFonts w:ascii="Trebuchet MS" w:hAnsi="Trebuchet MS"/>
        </w:rPr>
        <w:t xml:space="preserve"> oppløsning skal korpsets midler </w:t>
      </w:r>
      <w:r w:rsidR="009D7539" w:rsidRPr="00E953D7">
        <w:rPr>
          <w:rFonts w:ascii="Trebuchet MS" w:hAnsi="Trebuchet MS"/>
        </w:rPr>
        <w:t xml:space="preserve">tilgodesees korpsets medlemmer. Styret </w:t>
      </w:r>
      <w:r w:rsidR="009D7539" w:rsidRPr="00E953D7">
        <w:rPr>
          <w:rFonts w:ascii="Trebuchet MS" w:hAnsi="Trebuchet MS"/>
        </w:rPr>
        <w:tab/>
        <w:t xml:space="preserve">fremmer sak om hvordan korpsets midler og </w:t>
      </w:r>
      <w:r w:rsidR="00E91368" w:rsidRPr="00E953D7">
        <w:rPr>
          <w:rFonts w:ascii="Trebuchet MS" w:hAnsi="Trebuchet MS"/>
        </w:rPr>
        <w:t>eiendeler</w:t>
      </w:r>
      <w:r w:rsidR="009D7539" w:rsidRPr="00E953D7">
        <w:rPr>
          <w:rFonts w:ascii="Trebuchet MS" w:hAnsi="Trebuchet MS"/>
        </w:rPr>
        <w:t xml:space="preserve"> skal fordeles. </w:t>
      </w:r>
    </w:p>
    <w:p w14:paraId="3967E0BF" w14:textId="2099FCEC" w:rsidR="00CD7D0A" w:rsidRPr="00E953D7" w:rsidRDefault="00E87173" w:rsidP="00CD7D0A">
      <w:pPr>
        <w:rPr>
          <w:rFonts w:ascii="Trebuchet MS" w:hAnsi="Trebuchet MS"/>
        </w:rPr>
      </w:pPr>
      <w:r w:rsidRPr="00E953D7">
        <w:rPr>
          <w:rFonts w:ascii="Trebuchet MS" w:hAnsi="Trebuchet MS"/>
        </w:rPr>
        <w:t xml:space="preserve">c. </w:t>
      </w:r>
      <w:r w:rsidR="00CD64EB" w:rsidRPr="00E953D7">
        <w:rPr>
          <w:rFonts w:ascii="Trebuchet MS" w:hAnsi="Trebuchet MS"/>
        </w:rPr>
        <w:tab/>
      </w:r>
      <w:r w:rsidR="00CD7D0A" w:rsidRPr="00E953D7">
        <w:rPr>
          <w:rFonts w:ascii="Trebuchet MS" w:hAnsi="Trebuchet MS"/>
        </w:rPr>
        <w:t xml:space="preserve">Det siste ordinære årsmøtet </w:t>
      </w:r>
      <w:r w:rsidR="005075D0" w:rsidRPr="00E953D7">
        <w:rPr>
          <w:rFonts w:ascii="Trebuchet MS" w:hAnsi="Trebuchet MS"/>
        </w:rPr>
        <w:t>beslutter</w:t>
      </w:r>
      <w:r w:rsidR="009D7539" w:rsidRPr="00E953D7">
        <w:rPr>
          <w:rFonts w:ascii="Trebuchet MS" w:hAnsi="Trebuchet MS"/>
        </w:rPr>
        <w:t xml:space="preserve"> hvordan</w:t>
      </w:r>
      <w:r w:rsidR="00CD7D0A" w:rsidRPr="00E953D7">
        <w:rPr>
          <w:rFonts w:ascii="Trebuchet MS" w:hAnsi="Trebuchet MS"/>
        </w:rPr>
        <w:t xml:space="preserve"> korpsets midler og </w:t>
      </w:r>
      <w:r w:rsidR="00E91368" w:rsidRPr="00E953D7">
        <w:rPr>
          <w:rFonts w:ascii="Trebuchet MS" w:hAnsi="Trebuchet MS"/>
        </w:rPr>
        <w:t>eiendeler</w:t>
      </w:r>
      <w:r w:rsidR="00CD7D0A" w:rsidRPr="00E953D7">
        <w:rPr>
          <w:rFonts w:ascii="Trebuchet MS" w:hAnsi="Trebuchet MS"/>
        </w:rPr>
        <w:t xml:space="preserve"> skal </w:t>
      </w:r>
      <w:r w:rsidR="00CD64EB" w:rsidRPr="00E953D7">
        <w:rPr>
          <w:rFonts w:ascii="Trebuchet MS" w:hAnsi="Trebuchet MS"/>
        </w:rPr>
        <w:tab/>
      </w:r>
      <w:r w:rsidR="005075D0" w:rsidRPr="00E953D7">
        <w:rPr>
          <w:rFonts w:ascii="Trebuchet MS" w:hAnsi="Trebuchet MS"/>
        </w:rPr>
        <w:t>benyttes</w:t>
      </w:r>
      <w:r w:rsidR="009D7539" w:rsidRPr="00E953D7">
        <w:rPr>
          <w:rFonts w:ascii="Trebuchet MS" w:hAnsi="Trebuchet MS"/>
        </w:rPr>
        <w:t xml:space="preserve"> </w:t>
      </w:r>
      <w:r w:rsidR="005075D0" w:rsidRPr="00E953D7">
        <w:rPr>
          <w:rFonts w:ascii="Trebuchet MS" w:hAnsi="Trebuchet MS"/>
        </w:rPr>
        <w:t xml:space="preserve">jf. </w:t>
      </w:r>
      <w:r w:rsidR="00E91368" w:rsidRPr="00E953D7">
        <w:rPr>
          <w:rFonts w:ascii="Trebuchet MS" w:hAnsi="Trebuchet MS"/>
        </w:rPr>
        <w:t>s</w:t>
      </w:r>
      <w:r w:rsidR="005075D0" w:rsidRPr="00E953D7">
        <w:rPr>
          <w:rFonts w:ascii="Trebuchet MS" w:hAnsi="Trebuchet MS"/>
        </w:rPr>
        <w:t xml:space="preserve">tyrets </w:t>
      </w:r>
      <w:r w:rsidR="009D7539" w:rsidRPr="00E953D7">
        <w:rPr>
          <w:rFonts w:ascii="Trebuchet MS" w:hAnsi="Trebuchet MS"/>
        </w:rPr>
        <w:t>innstilling.</w:t>
      </w:r>
      <w:r w:rsidR="00CD7D0A" w:rsidRPr="00E953D7">
        <w:rPr>
          <w:rFonts w:ascii="Trebuchet MS" w:hAnsi="Trebuchet MS"/>
        </w:rPr>
        <w:t xml:space="preserve"> </w:t>
      </w:r>
      <w:r w:rsidR="005075D0" w:rsidRPr="00E953D7">
        <w:rPr>
          <w:rFonts w:ascii="Trebuchet MS" w:hAnsi="Trebuchet MS"/>
        </w:rPr>
        <w:t>Vedtaket krever 2/3 flertall.</w:t>
      </w:r>
      <w:r w:rsidR="005075D0" w:rsidRPr="00E953D7">
        <w:rPr>
          <w:rFonts w:ascii="Trebuchet MS" w:hAnsi="Trebuchet MS"/>
        </w:rPr>
        <w:br/>
      </w:r>
      <w:r w:rsidR="005075D0" w:rsidRPr="00E953D7">
        <w:rPr>
          <w:rFonts w:ascii="Trebuchet MS" w:hAnsi="Trebuchet MS"/>
        </w:rPr>
        <w:tab/>
        <w:t xml:space="preserve">Ved uenighet overføres korpsets aktiva tilbake til </w:t>
      </w:r>
      <w:r w:rsidR="005075D0" w:rsidRPr="00E953D7">
        <w:rPr>
          <w:rFonts w:ascii="Trebuchet MS" w:hAnsi="Trebuchet MS"/>
        </w:rPr>
        <w:tab/>
        <w:t xml:space="preserve">Oslo </w:t>
      </w:r>
      <w:r w:rsidR="00E91368" w:rsidRPr="00E953D7">
        <w:rPr>
          <w:rFonts w:ascii="Trebuchet MS" w:hAnsi="Trebuchet MS"/>
        </w:rPr>
        <w:t>Brannkorpsforening</w:t>
      </w:r>
      <w:r w:rsidR="005075D0" w:rsidRPr="00E953D7">
        <w:rPr>
          <w:rFonts w:ascii="Trebuchet MS" w:hAnsi="Trebuchet MS"/>
        </w:rPr>
        <w:t xml:space="preserve">. </w:t>
      </w:r>
    </w:p>
    <w:p w14:paraId="6125C538" w14:textId="34280310" w:rsidR="00CD7D0A" w:rsidRPr="00CD64EB" w:rsidRDefault="00E87173" w:rsidP="00CD7D0A">
      <w:pPr>
        <w:rPr>
          <w:rFonts w:ascii="Trebuchet MS" w:hAnsi="Trebuchet MS"/>
        </w:rPr>
      </w:pPr>
      <w:r w:rsidRPr="00CD64EB">
        <w:rPr>
          <w:rFonts w:ascii="Trebuchet MS" w:hAnsi="Trebuchet MS"/>
        </w:rPr>
        <w:t xml:space="preserve">d. </w:t>
      </w:r>
      <w:r w:rsidR="00CD64EB" w:rsidRPr="00CD64EB">
        <w:rPr>
          <w:rFonts w:ascii="Trebuchet MS" w:hAnsi="Trebuchet MS"/>
        </w:rPr>
        <w:tab/>
      </w:r>
      <w:r w:rsidR="00CD7D0A" w:rsidRPr="00CD64EB">
        <w:rPr>
          <w:rFonts w:ascii="Trebuchet MS" w:hAnsi="Trebuchet MS"/>
        </w:rPr>
        <w:t xml:space="preserve">Korps som ønsker å melde seg ut må sende skriftlig melding om dette til NMF senest </w:t>
      </w:r>
      <w:r w:rsidR="00CD64EB">
        <w:rPr>
          <w:rFonts w:ascii="Trebuchet MS" w:hAnsi="Trebuchet MS"/>
        </w:rPr>
        <w:tab/>
      </w:r>
      <w:r w:rsidR="00CD7D0A" w:rsidRPr="00CD64EB">
        <w:rPr>
          <w:rFonts w:ascii="Trebuchet MS" w:hAnsi="Trebuchet MS"/>
        </w:rPr>
        <w:t xml:space="preserve">15. november, for at utmeldingen skal være gyldig fra 1. januar neste år. </w:t>
      </w:r>
      <w:r w:rsidR="00CD64EB">
        <w:rPr>
          <w:rFonts w:ascii="Trebuchet MS" w:hAnsi="Trebuchet MS"/>
        </w:rPr>
        <w:br/>
      </w:r>
      <w:r w:rsidR="00CD64EB">
        <w:rPr>
          <w:rFonts w:ascii="Trebuchet MS" w:hAnsi="Trebuchet MS"/>
        </w:rPr>
        <w:tab/>
      </w:r>
      <w:r w:rsidR="00CD7D0A" w:rsidRPr="00CD64EB">
        <w:rPr>
          <w:rFonts w:ascii="Trebuchet MS" w:hAnsi="Trebuchet MS"/>
        </w:rPr>
        <w:t>Ved utmelding tapes all rett til NMF</w:t>
      </w:r>
      <w:r w:rsidR="005075D0">
        <w:rPr>
          <w:rFonts w:ascii="Trebuchet MS" w:hAnsi="Trebuchet MS"/>
        </w:rPr>
        <w:t xml:space="preserve"> sine</w:t>
      </w:r>
      <w:r w:rsidR="00CD7D0A" w:rsidRPr="00CD64EB">
        <w:rPr>
          <w:rFonts w:ascii="Trebuchet MS" w:hAnsi="Trebuchet MS"/>
        </w:rPr>
        <w:t xml:space="preserve"> verdier.</w:t>
      </w:r>
    </w:p>
    <w:p w14:paraId="010BDA47" w14:textId="77777777" w:rsidR="00CD7D0A" w:rsidRPr="00E87173" w:rsidRDefault="00CD7D0A" w:rsidP="00CD64EB">
      <w:pPr>
        <w:pStyle w:val="Overskrift1"/>
      </w:pPr>
      <w:bookmarkStart w:id="32" w:name="_Toc190623166"/>
      <w:r w:rsidRPr="00E87173">
        <w:t>§9 VEDTEKTSENDRINGER</w:t>
      </w:r>
      <w:bookmarkEnd w:id="32"/>
      <w:r w:rsidRPr="00E87173">
        <w:t xml:space="preserve"> </w:t>
      </w:r>
    </w:p>
    <w:p w14:paraId="3EC17C9B" w14:textId="77777777" w:rsidR="00CD7D0A" w:rsidRPr="00CD7D0A" w:rsidRDefault="00CD7D0A" w:rsidP="00CD7D0A">
      <w:pPr>
        <w:rPr>
          <w:rFonts w:ascii="Trebuchet MS" w:hAnsi="Trebuchet MS"/>
        </w:rPr>
      </w:pPr>
      <w:r w:rsidRPr="00CD7D0A">
        <w:rPr>
          <w:rFonts w:ascii="Trebuchet MS" w:hAnsi="Trebuchet MS"/>
        </w:rPr>
        <w:t xml:space="preserve">Årsmøtet kan endre disse vedtektene med 2/3 flertall. </w:t>
      </w:r>
    </w:p>
    <w:p w14:paraId="73BD4655" w14:textId="77777777" w:rsidR="0059674F" w:rsidRDefault="0059674F">
      <w:pPr>
        <w:rPr>
          <w:rFonts w:asciiTheme="majorHAnsi" w:eastAsiaTheme="majorEastAsia" w:hAnsiTheme="majorHAnsi" w:cstheme="majorBidi"/>
          <w:color w:val="365F91" w:themeColor="accent1" w:themeShade="BF"/>
          <w:sz w:val="32"/>
          <w:szCs w:val="32"/>
        </w:rPr>
      </w:pPr>
      <w:r>
        <w:br w:type="page"/>
      </w:r>
    </w:p>
    <w:p w14:paraId="1FD62399" w14:textId="57946A42" w:rsidR="00CD7D0A" w:rsidRPr="00E87173" w:rsidRDefault="00CD64EB" w:rsidP="00CD64EB">
      <w:pPr>
        <w:pStyle w:val="Overskrift1"/>
      </w:pPr>
      <w:bookmarkStart w:id="33" w:name="_Toc190623167"/>
      <w:r>
        <w:lastRenderedPageBreak/>
        <w:t>§ 10</w:t>
      </w:r>
      <w:r>
        <w:tab/>
      </w:r>
      <w:r w:rsidR="00CD7D0A" w:rsidRPr="00E87173">
        <w:t>IKRAFTTREDELSE</w:t>
      </w:r>
      <w:bookmarkEnd w:id="33"/>
      <w:r w:rsidR="00CD7D0A" w:rsidRPr="00E87173">
        <w:t xml:space="preserve"> </w:t>
      </w:r>
    </w:p>
    <w:p w14:paraId="752068FD" w14:textId="4F909544" w:rsidR="008C136C" w:rsidRDefault="00CD7D0A" w:rsidP="00CD7D0A">
      <w:pPr>
        <w:rPr>
          <w:rFonts w:ascii="Trebuchet MS" w:hAnsi="Trebuchet MS"/>
        </w:rPr>
      </w:pPr>
      <w:r w:rsidRPr="00CD7D0A">
        <w:rPr>
          <w:rFonts w:ascii="Trebuchet MS" w:hAnsi="Trebuchet MS"/>
        </w:rPr>
        <w:t xml:space="preserve">Disse vedtektene </w:t>
      </w:r>
      <w:r w:rsidR="00CD64EB">
        <w:rPr>
          <w:rFonts w:ascii="Trebuchet MS" w:hAnsi="Trebuchet MS"/>
        </w:rPr>
        <w:t xml:space="preserve">ble vedtatt og trådde i kraft </w:t>
      </w:r>
      <w:r w:rsidR="0059674F">
        <w:rPr>
          <w:rFonts w:ascii="Trebuchet MS" w:hAnsi="Trebuchet MS"/>
        </w:rPr>
        <w:t>14.mars 2019</w:t>
      </w:r>
      <w:r w:rsidR="00CD64EB">
        <w:rPr>
          <w:rFonts w:ascii="Trebuchet MS" w:hAnsi="Trebuchet MS"/>
        </w:rPr>
        <w:t>.</w:t>
      </w:r>
      <w:r w:rsidR="00CD64EB">
        <w:rPr>
          <w:rFonts w:ascii="Trebuchet MS" w:hAnsi="Trebuchet MS"/>
        </w:rPr>
        <w:br/>
        <w:t>Vedtektene er revidert i henhold til følgende oversikt;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06"/>
        <w:gridCol w:w="2719"/>
        <w:gridCol w:w="2111"/>
      </w:tblGrid>
      <w:tr w:rsidR="00CD64EB" w:rsidRPr="00887CCB" w14:paraId="0EB7F9A4" w14:textId="77777777" w:rsidTr="003711E2">
        <w:tc>
          <w:tcPr>
            <w:tcW w:w="2126" w:type="dxa"/>
          </w:tcPr>
          <w:p w14:paraId="7768ABE4" w14:textId="77777777" w:rsidR="00CD64EB" w:rsidRPr="00887CCB" w:rsidRDefault="00CD64EB" w:rsidP="00D36769">
            <w:pPr>
              <w:rPr>
                <w:rFonts w:ascii="Garamond" w:hAnsi="Garamond"/>
                <w:b/>
              </w:rPr>
            </w:pPr>
            <w:r w:rsidRPr="00887CCB">
              <w:rPr>
                <w:rFonts w:ascii="Garamond" w:hAnsi="Garamond"/>
                <w:b/>
              </w:rPr>
              <w:t>Revisjon:</w:t>
            </w:r>
          </w:p>
        </w:tc>
        <w:tc>
          <w:tcPr>
            <w:tcW w:w="2106" w:type="dxa"/>
          </w:tcPr>
          <w:p w14:paraId="05973EF2" w14:textId="77777777" w:rsidR="00CD64EB" w:rsidRPr="00887CCB" w:rsidRDefault="00CD64EB" w:rsidP="00D36769">
            <w:pPr>
              <w:rPr>
                <w:rFonts w:ascii="Garamond" w:hAnsi="Garamond"/>
                <w:b/>
              </w:rPr>
            </w:pPr>
            <w:r w:rsidRPr="00887CCB">
              <w:rPr>
                <w:rFonts w:ascii="Garamond" w:hAnsi="Garamond"/>
                <w:b/>
              </w:rPr>
              <w:t>Dato:</w:t>
            </w:r>
          </w:p>
        </w:tc>
        <w:tc>
          <w:tcPr>
            <w:tcW w:w="2719" w:type="dxa"/>
          </w:tcPr>
          <w:p w14:paraId="165679CC" w14:textId="77777777" w:rsidR="00CD64EB" w:rsidRPr="00887CCB" w:rsidRDefault="00CD64EB" w:rsidP="00D36769">
            <w:pPr>
              <w:rPr>
                <w:rFonts w:ascii="Garamond" w:hAnsi="Garamond"/>
                <w:b/>
              </w:rPr>
            </w:pPr>
            <w:r w:rsidRPr="00887CCB">
              <w:rPr>
                <w:rFonts w:ascii="Garamond" w:hAnsi="Garamond"/>
                <w:b/>
              </w:rPr>
              <w:t>Endring</w:t>
            </w:r>
          </w:p>
        </w:tc>
        <w:tc>
          <w:tcPr>
            <w:tcW w:w="2111" w:type="dxa"/>
          </w:tcPr>
          <w:p w14:paraId="0E8B3D36" w14:textId="77777777" w:rsidR="00CD64EB" w:rsidRPr="00887CCB" w:rsidRDefault="00CD64EB" w:rsidP="00D36769">
            <w:pPr>
              <w:rPr>
                <w:rFonts w:ascii="Garamond" w:hAnsi="Garamond"/>
                <w:b/>
              </w:rPr>
            </w:pPr>
            <w:r w:rsidRPr="00887CCB">
              <w:rPr>
                <w:rFonts w:ascii="Garamond" w:hAnsi="Garamond"/>
                <w:b/>
              </w:rPr>
              <w:t>Ansvarlig:</w:t>
            </w:r>
          </w:p>
        </w:tc>
      </w:tr>
      <w:tr w:rsidR="00CD64EB" w:rsidRPr="00887CCB" w14:paraId="02C9E64E" w14:textId="77777777" w:rsidTr="003711E2">
        <w:tc>
          <w:tcPr>
            <w:tcW w:w="2126" w:type="dxa"/>
          </w:tcPr>
          <w:p w14:paraId="42F0C4D2" w14:textId="77777777" w:rsidR="00CD64EB" w:rsidRPr="00887CCB" w:rsidRDefault="00CD64EB" w:rsidP="00D36769">
            <w:pPr>
              <w:rPr>
                <w:rFonts w:ascii="Garamond" w:hAnsi="Garamond"/>
              </w:rPr>
            </w:pPr>
            <w:r w:rsidRPr="00887CCB">
              <w:rPr>
                <w:rFonts w:ascii="Garamond" w:hAnsi="Garamond"/>
              </w:rPr>
              <w:t>Ny § 5.6</w:t>
            </w:r>
          </w:p>
        </w:tc>
        <w:tc>
          <w:tcPr>
            <w:tcW w:w="2106" w:type="dxa"/>
          </w:tcPr>
          <w:p w14:paraId="29BB87A1" w14:textId="77777777" w:rsidR="00CD64EB" w:rsidRPr="00887CCB" w:rsidRDefault="00CD64EB" w:rsidP="00D36769">
            <w:pPr>
              <w:rPr>
                <w:rFonts w:ascii="Garamond" w:hAnsi="Garamond"/>
              </w:rPr>
            </w:pPr>
            <w:r w:rsidRPr="00887CCB">
              <w:rPr>
                <w:rFonts w:ascii="Garamond" w:hAnsi="Garamond"/>
              </w:rPr>
              <w:t>14.3.2012</w:t>
            </w:r>
          </w:p>
        </w:tc>
        <w:tc>
          <w:tcPr>
            <w:tcW w:w="2719" w:type="dxa"/>
          </w:tcPr>
          <w:p w14:paraId="1A4EEF14" w14:textId="77777777" w:rsidR="00CD64EB" w:rsidRPr="00887CCB" w:rsidRDefault="00CD64EB" w:rsidP="00D36769">
            <w:pPr>
              <w:rPr>
                <w:rFonts w:ascii="Garamond" w:hAnsi="Garamond"/>
              </w:rPr>
            </w:pPr>
            <w:r w:rsidRPr="00887CCB">
              <w:rPr>
                <w:rFonts w:ascii="Garamond" w:hAnsi="Garamond"/>
              </w:rPr>
              <w:t>Beredskapsplan</w:t>
            </w:r>
          </w:p>
        </w:tc>
        <w:tc>
          <w:tcPr>
            <w:tcW w:w="2111" w:type="dxa"/>
          </w:tcPr>
          <w:p w14:paraId="61367F98" w14:textId="77777777" w:rsidR="00CD64EB" w:rsidRPr="00887CCB" w:rsidRDefault="00CD64EB" w:rsidP="00D36769">
            <w:pPr>
              <w:rPr>
                <w:rFonts w:ascii="Garamond" w:hAnsi="Garamond"/>
              </w:rPr>
            </w:pPr>
            <w:r w:rsidRPr="00887CCB">
              <w:rPr>
                <w:rFonts w:ascii="Garamond" w:hAnsi="Garamond"/>
              </w:rPr>
              <w:t>Styret v/sekretær</w:t>
            </w:r>
          </w:p>
        </w:tc>
      </w:tr>
      <w:tr w:rsidR="00CD64EB" w:rsidRPr="00887CCB" w14:paraId="2C51E792" w14:textId="77777777" w:rsidTr="003711E2">
        <w:tc>
          <w:tcPr>
            <w:tcW w:w="2126" w:type="dxa"/>
          </w:tcPr>
          <w:p w14:paraId="1694EA06" w14:textId="77777777" w:rsidR="00CD64EB" w:rsidRPr="00887CCB" w:rsidRDefault="00CD64EB" w:rsidP="00D36769">
            <w:pPr>
              <w:rPr>
                <w:rFonts w:ascii="Garamond" w:hAnsi="Garamond"/>
              </w:rPr>
            </w:pPr>
            <w:r w:rsidRPr="00887CCB">
              <w:rPr>
                <w:rFonts w:ascii="Garamond" w:hAnsi="Garamond"/>
              </w:rPr>
              <w:t xml:space="preserve">Ny § 10, </w:t>
            </w:r>
            <w:proofErr w:type="spellStart"/>
            <w:r w:rsidRPr="00887CCB">
              <w:rPr>
                <w:rFonts w:ascii="Garamond" w:hAnsi="Garamond"/>
              </w:rPr>
              <w:t>pkt</w:t>
            </w:r>
            <w:proofErr w:type="spellEnd"/>
            <w:r w:rsidRPr="00887CCB">
              <w:rPr>
                <w:rFonts w:ascii="Garamond" w:hAnsi="Garamond"/>
              </w:rPr>
              <w:t xml:space="preserve"> b</w:t>
            </w:r>
          </w:p>
        </w:tc>
        <w:tc>
          <w:tcPr>
            <w:tcW w:w="2106" w:type="dxa"/>
          </w:tcPr>
          <w:p w14:paraId="69E297AF" w14:textId="77777777" w:rsidR="00CD64EB" w:rsidRPr="00887CCB" w:rsidRDefault="00CD64EB" w:rsidP="00D36769">
            <w:pPr>
              <w:rPr>
                <w:rFonts w:ascii="Garamond" w:hAnsi="Garamond"/>
              </w:rPr>
            </w:pPr>
            <w:r w:rsidRPr="00887CCB">
              <w:rPr>
                <w:rFonts w:ascii="Garamond" w:hAnsi="Garamond"/>
              </w:rPr>
              <w:t>14.3.2012</w:t>
            </w:r>
          </w:p>
        </w:tc>
        <w:tc>
          <w:tcPr>
            <w:tcW w:w="2719" w:type="dxa"/>
          </w:tcPr>
          <w:p w14:paraId="34E20B90" w14:textId="77777777" w:rsidR="00CD64EB" w:rsidRPr="00887CCB" w:rsidRDefault="00CD64EB" w:rsidP="00D36769">
            <w:pPr>
              <w:rPr>
                <w:rFonts w:ascii="Garamond" w:hAnsi="Garamond"/>
              </w:rPr>
            </w:pPr>
            <w:r w:rsidRPr="00887CCB">
              <w:rPr>
                <w:rFonts w:ascii="Garamond" w:hAnsi="Garamond"/>
              </w:rPr>
              <w:t>Revisjonstabell</w:t>
            </w:r>
          </w:p>
        </w:tc>
        <w:tc>
          <w:tcPr>
            <w:tcW w:w="2111" w:type="dxa"/>
          </w:tcPr>
          <w:p w14:paraId="5EE257DF" w14:textId="77777777" w:rsidR="00CD64EB" w:rsidRPr="00887CCB" w:rsidRDefault="00CD64EB" w:rsidP="00D36769">
            <w:pPr>
              <w:rPr>
                <w:rFonts w:ascii="Garamond" w:hAnsi="Garamond"/>
              </w:rPr>
            </w:pPr>
            <w:r w:rsidRPr="00887CCB">
              <w:rPr>
                <w:rFonts w:ascii="Garamond" w:hAnsi="Garamond"/>
              </w:rPr>
              <w:t>Styret v/sekretær</w:t>
            </w:r>
          </w:p>
        </w:tc>
      </w:tr>
      <w:tr w:rsidR="00CD64EB" w:rsidRPr="00887CCB" w14:paraId="26DD3531" w14:textId="77777777" w:rsidTr="003711E2">
        <w:tc>
          <w:tcPr>
            <w:tcW w:w="2126" w:type="dxa"/>
          </w:tcPr>
          <w:p w14:paraId="5D2D928C" w14:textId="77777777" w:rsidR="00CD64EB" w:rsidRPr="00887CCB" w:rsidRDefault="00CD64EB" w:rsidP="00D36769">
            <w:pPr>
              <w:rPr>
                <w:rFonts w:ascii="Garamond" w:hAnsi="Garamond"/>
              </w:rPr>
            </w:pPr>
            <w:r>
              <w:rPr>
                <w:rFonts w:ascii="Garamond" w:hAnsi="Garamond"/>
              </w:rPr>
              <w:t>Alle vedtektene gjennomgått</w:t>
            </w:r>
          </w:p>
        </w:tc>
        <w:tc>
          <w:tcPr>
            <w:tcW w:w="2106" w:type="dxa"/>
          </w:tcPr>
          <w:p w14:paraId="385BDBC7" w14:textId="77777777" w:rsidR="00CD64EB" w:rsidRPr="00887CCB" w:rsidRDefault="00CD64EB" w:rsidP="00D36769">
            <w:pPr>
              <w:rPr>
                <w:rFonts w:ascii="Garamond" w:hAnsi="Garamond"/>
              </w:rPr>
            </w:pPr>
            <w:r>
              <w:rPr>
                <w:rFonts w:ascii="Garamond" w:hAnsi="Garamond"/>
              </w:rPr>
              <w:t>21.03.2017</w:t>
            </w:r>
          </w:p>
        </w:tc>
        <w:tc>
          <w:tcPr>
            <w:tcW w:w="2719" w:type="dxa"/>
          </w:tcPr>
          <w:p w14:paraId="370B2FBE" w14:textId="77777777" w:rsidR="00CD64EB" w:rsidRPr="00887CCB" w:rsidRDefault="00CD64EB" w:rsidP="00D36769">
            <w:pPr>
              <w:rPr>
                <w:rFonts w:ascii="Garamond" w:hAnsi="Garamond"/>
              </w:rPr>
            </w:pPr>
            <w:r>
              <w:rPr>
                <w:rFonts w:ascii="Garamond" w:hAnsi="Garamond"/>
              </w:rPr>
              <w:t>Jf. NMF sine mønstervedtekter av 2014, iverksatt 2015</w:t>
            </w:r>
          </w:p>
        </w:tc>
        <w:tc>
          <w:tcPr>
            <w:tcW w:w="2111" w:type="dxa"/>
          </w:tcPr>
          <w:p w14:paraId="43336CAE" w14:textId="77777777" w:rsidR="00CD64EB" w:rsidRPr="00887CCB" w:rsidRDefault="00CD64EB" w:rsidP="00D36769">
            <w:pPr>
              <w:rPr>
                <w:rFonts w:ascii="Garamond" w:hAnsi="Garamond"/>
              </w:rPr>
            </w:pPr>
            <w:r>
              <w:rPr>
                <w:rFonts w:ascii="Garamond" w:hAnsi="Garamond"/>
              </w:rPr>
              <w:t>Styret v/sekretær</w:t>
            </w:r>
          </w:p>
        </w:tc>
      </w:tr>
      <w:tr w:rsidR="0059674F" w:rsidRPr="00887CCB" w14:paraId="574B7548" w14:textId="77777777" w:rsidTr="003711E2">
        <w:tc>
          <w:tcPr>
            <w:tcW w:w="2126" w:type="dxa"/>
          </w:tcPr>
          <w:p w14:paraId="7D20F54A" w14:textId="00B9E753" w:rsidR="0059674F" w:rsidRDefault="0059674F" w:rsidP="00D36769">
            <w:pPr>
              <w:rPr>
                <w:rFonts w:ascii="Garamond" w:hAnsi="Garamond"/>
              </w:rPr>
            </w:pPr>
            <w:r>
              <w:rPr>
                <w:rFonts w:ascii="Garamond" w:hAnsi="Garamond"/>
              </w:rPr>
              <w:t>Ny §4.4 – 12</w:t>
            </w:r>
          </w:p>
        </w:tc>
        <w:tc>
          <w:tcPr>
            <w:tcW w:w="2106" w:type="dxa"/>
          </w:tcPr>
          <w:p w14:paraId="746F0CC5" w14:textId="67D23A55" w:rsidR="0059674F" w:rsidRDefault="0059674F" w:rsidP="00D36769">
            <w:pPr>
              <w:rPr>
                <w:rFonts w:ascii="Garamond" w:hAnsi="Garamond"/>
              </w:rPr>
            </w:pPr>
            <w:r>
              <w:rPr>
                <w:rFonts w:ascii="Garamond" w:hAnsi="Garamond"/>
              </w:rPr>
              <w:t>13.3.2019</w:t>
            </w:r>
          </w:p>
        </w:tc>
        <w:tc>
          <w:tcPr>
            <w:tcW w:w="2719" w:type="dxa"/>
          </w:tcPr>
          <w:p w14:paraId="6349C931" w14:textId="62CB5084" w:rsidR="0059674F" w:rsidRDefault="0059674F" w:rsidP="00D36769">
            <w:pPr>
              <w:rPr>
                <w:rFonts w:ascii="Garamond" w:hAnsi="Garamond"/>
              </w:rPr>
            </w:pPr>
            <w:r>
              <w:rPr>
                <w:rFonts w:ascii="Garamond" w:hAnsi="Garamond"/>
              </w:rPr>
              <w:t>Styrets sammensetning og valgperiode</w:t>
            </w:r>
          </w:p>
        </w:tc>
        <w:tc>
          <w:tcPr>
            <w:tcW w:w="2111" w:type="dxa"/>
          </w:tcPr>
          <w:p w14:paraId="20B83EBC" w14:textId="00910C60" w:rsidR="0059674F" w:rsidRDefault="0059674F" w:rsidP="00D36769">
            <w:pPr>
              <w:rPr>
                <w:rFonts w:ascii="Garamond" w:hAnsi="Garamond"/>
              </w:rPr>
            </w:pPr>
            <w:r>
              <w:rPr>
                <w:rFonts w:ascii="Garamond" w:hAnsi="Garamond"/>
              </w:rPr>
              <w:t>Styret v/sekretær</w:t>
            </w:r>
          </w:p>
        </w:tc>
      </w:tr>
      <w:tr w:rsidR="00231173" w:rsidRPr="00887CCB" w14:paraId="0E55BE9C" w14:textId="77777777" w:rsidTr="003711E2">
        <w:tc>
          <w:tcPr>
            <w:tcW w:w="2126" w:type="dxa"/>
          </w:tcPr>
          <w:p w14:paraId="4160036D" w14:textId="40253BCD" w:rsidR="00231173" w:rsidRDefault="00231173" w:rsidP="00D36769">
            <w:pPr>
              <w:rPr>
                <w:rFonts w:ascii="Garamond" w:hAnsi="Garamond"/>
              </w:rPr>
            </w:pPr>
            <w:r>
              <w:rPr>
                <w:rFonts w:ascii="Garamond" w:hAnsi="Garamond"/>
              </w:rPr>
              <w:t>§4.4 – 12</w:t>
            </w:r>
          </w:p>
        </w:tc>
        <w:tc>
          <w:tcPr>
            <w:tcW w:w="2106" w:type="dxa"/>
          </w:tcPr>
          <w:p w14:paraId="1B704192" w14:textId="175D32DC" w:rsidR="00231173" w:rsidRDefault="00231173" w:rsidP="00D36769">
            <w:pPr>
              <w:rPr>
                <w:rFonts w:ascii="Garamond" w:hAnsi="Garamond"/>
              </w:rPr>
            </w:pPr>
            <w:r>
              <w:rPr>
                <w:rFonts w:ascii="Garamond" w:hAnsi="Garamond"/>
              </w:rPr>
              <w:t>03.03.2024</w:t>
            </w:r>
          </w:p>
        </w:tc>
        <w:tc>
          <w:tcPr>
            <w:tcW w:w="2719" w:type="dxa"/>
          </w:tcPr>
          <w:p w14:paraId="3C9030C4" w14:textId="52BDD8E4" w:rsidR="00231173" w:rsidRDefault="00231173" w:rsidP="00D36769">
            <w:pPr>
              <w:rPr>
                <w:rFonts w:ascii="Garamond" w:hAnsi="Garamond"/>
              </w:rPr>
            </w:pPr>
            <w:r>
              <w:rPr>
                <w:rFonts w:ascii="Garamond" w:hAnsi="Garamond"/>
              </w:rPr>
              <w:t>Festkomite skal ikke velges av årsmøte. Presiserer at dirigent er medlem av noteutvalget</w:t>
            </w:r>
          </w:p>
        </w:tc>
        <w:tc>
          <w:tcPr>
            <w:tcW w:w="2111" w:type="dxa"/>
          </w:tcPr>
          <w:p w14:paraId="02ABA7EC" w14:textId="0DE30847" w:rsidR="00231173" w:rsidRDefault="002354FC" w:rsidP="00D36769">
            <w:pPr>
              <w:rPr>
                <w:rFonts w:ascii="Garamond" w:hAnsi="Garamond"/>
              </w:rPr>
            </w:pPr>
            <w:r>
              <w:rPr>
                <w:rFonts w:ascii="Garamond" w:hAnsi="Garamond"/>
              </w:rPr>
              <w:t>Styret v/sekretær</w:t>
            </w:r>
          </w:p>
        </w:tc>
      </w:tr>
      <w:tr w:rsidR="002354FC" w:rsidRPr="00887CCB" w14:paraId="2A7B80B5" w14:textId="77777777" w:rsidTr="003711E2">
        <w:tc>
          <w:tcPr>
            <w:tcW w:w="2126" w:type="dxa"/>
          </w:tcPr>
          <w:p w14:paraId="483DFE70" w14:textId="1628B6FB" w:rsidR="002354FC" w:rsidRDefault="002354FC" w:rsidP="00D36769">
            <w:pPr>
              <w:rPr>
                <w:rFonts w:ascii="Garamond" w:hAnsi="Garamond"/>
              </w:rPr>
            </w:pPr>
            <w:r>
              <w:rPr>
                <w:rFonts w:ascii="Garamond" w:hAnsi="Garamond"/>
              </w:rPr>
              <w:t>§6, pkt. 6.2</w:t>
            </w:r>
          </w:p>
        </w:tc>
        <w:tc>
          <w:tcPr>
            <w:tcW w:w="2106" w:type="dxa"/>
          </w:tcPr>
          <w:p w14:paraId="0D56F545" w14:textId="6C02EFF3" w:rsidR="002354FC" w:rsidRDefault="002354FC" w:rsidP="00D36769">
            <w:pPr>
              <w:rPr>
                <w:rFonts w:ascii="Garamond" w:hAnsi="Garamond"/>
              </w:rPr>
            </w:pPr>
            <w:r>
              <w:rPr>
                <w:rFonts w:ascii="Garamond" w:hAnsi="Garamond"/>
              </w:rPr>
              <w:t>05.03.2025</w:t>
            </w:r>
          </w:p>
        </w:tc>
        <w:tc>
          <w:tcPr>
            <w:tcW w:w="2719" w:type="dxa"/>
          </w:tcPr>
          <w:p w14:paraId="5C0BFEBA" w14:textId="3930E797" w:rsidR="002354FC" w:rsidRDefault="002354FC" w:rsidP="00D36769">
            <w:pPr>
              <w:rPr>
                <w:rFonts w:ascii="Garamond" w:hAnsi="Garamond"/>
              </w:rPr>
            </w:pPr>
            <w:r>
              <w:rPr>
                <w:rFonts w:ascii="Garamond" w:hAnsi="Garamond"/>
              </w:rPr>
              <w:t xml:space="preserve">Notekomite/musikkutvalgets </w:t>
            </w:r>
            <w:r>
              <w:rPr>
                <w:rFonts w:ascii="Garamond" w:hAnsi="Garamond"/>
              </w:rPr>
              <w:br/>
              <w:t>sammensetning</w:t>
            </w:r>
          </w:p>
        </w:tc>
        <w:tc>
          <w:tcPr>
            <w:tcW w:w="2111" w:type="dxa"/>
          </w:tcPr>
          <w:p w14:paraId="53381B48" w14:textId="6842CD9A" w:rsidR="002354FC" w:rsidRDefault="002354FC" w:rsidP="00D36769">
            <w:pPr>
              <w:rPr>
                <w:rFonts w:ascii="Garamond" w:hAnsi="Garamond"/>
              </w:rPr>
            </w:pPr>
            <w:r>
              <w:rPr>
                <w:rFonts w:ascii="Garamond" w:hAnsi="Garamond"/>
              </w:rPr>
              <w:t>Styret v/sekretær</w:t>
            </w:r>
          </w:p>
        </w:tc>
      </w:tr>
      <w:tr w:rsidR="005075D0" w:rsidRPr="00887CCB" w14:paraId="273881BC" w14:textId="77777777" w:rsidTr="003711E2">
        <w:tc>
          <w:tcPr>
            <w:tcW w:w="2126" w:type="dxa"/>
          </w:tcPr>
          <w:p w14:paraId="623DA827" w14:textId="543199B2" w:rsidR="005075D0" w:rsidRDefault="005075D0" w:rsidP="00D36769">
            <w:pPr>
              <w:rPr>
                <w:rFonts w:ascii="Garamond" w:hAnsi="Garamond"/>
              </w:rPr>
            </w:pPr>
            <w:r>
              <w:rPr>
                <w:rFonts w:ascii="Garamond" w:hAnsi="Garamond"/>
              </w:rPr>
              <w:t>§</w:t>
            </w:r>
            <w:r w:rsidR="003711E2">
              <w:rPr>
                <w:rFonts w:ascii="Garamond" w:hAnsi="Garamond"/>
              </w:rPr>
              <w:t>3</w:t>
            </w:r>
          </w:p>
        </w:tc>
        <w:tc>
          <w:tcPr>
            <w:tcW w:w="2106" w:type="dxa"/>
          </w:tcPr>
          <w:p w14:paraId="7268D92D" w14:textId="40F643DC" w:rsidR="005075D0" w:rsidRDefault="005075D0" w:rsidP="00D36769">
            <w:pPr>
              <w:rPr>
                <w:rFonts w:ascii="Garamond" w:hAnsi="Garamond"/>
              </w:rPr>
            </w:pPr>
            <w:r>
              <w:rPr>
                <w:rFonts w:ascii="Garamond" w:hAnsi="Garamond"/>
              </w:rPr>
              <w:t>04.03.2026</w:t>
            </w:r>
          </w:p>
        </w:tc>
        <w:tc>
          <w:tcPr>
            <w:tcW w:w="2719" w:type="dxa"/>
          </w:tcPr>
          <w:p w14:paraId="3B607A99" w14:textId="48C2E9F9" w:rsidR="005075D0" w:rsidRDefault="003711E2" w:rsidP="00D36769">
            <w:pPr>
              <w:rPr>
                <w:rFonts w:ascii="Garamond" w:hAnsi="Garamond"/>
              </w:rPr>
            </w:pPr>
            <w:r>
              <w:rPr>
                <w:rFonts w:ascii="Garamond" w:hAnsi="Garamond"/>
              </w:rPr>
              <w:t>Medlemskap. Nødvendig å presisere at leder må være ansatt eller pensjonert ansatt fra etaten.</w:t>
            </w:r>
          </w:p>
        </w:tc>
        <w:tc>
          <w:tcPr>
            <w:tcW w:w="2111" w:type="dxa"/>
          </w:tcPr>
          <w:p w14:paraId="7F4C251B" w14:textId="5CA24929" w:rsidR="005075D0" w:rsidRDefault="005075D0" w:rsidP="00D36769">
            <w:pPr>
              <w:rPr>
                <w:rFonts w:ascii="Garamond" w:hAnsi="Garamond"/>
              </w:rPr>
            </w:pPr>
            <w:r>
              <w:rPr>
                <w:rFonts w:ascii="Garamond" w:hAnsi="Garamond"/>
              </w:rPr>
              <w:t>Styret v/sekretær</w:t>
            </w:r>
          </w:p>
        </w:tc>
      </w:tr>
      <w:tr w:rsidR="003711E2" w:rsidRPr="00887CCB" w14:paraId="38D925AF" w14:textId="77777777" w:rsidTr="003711E2">
        <w:tc>
          <w:tcPr>
            <w:tcW w:w="2126" w:type="dxa"/>
            <w:tcBorders>
              <w:top w:val="single" w:sz="4" w:space="0" w:color="auto"/>
              <w:left w:val="single" w:sz="4" w:space="0" w:color="auto"/>
              <w:bottom w:val="single" w:sz="4" w:space="0" w:color="auto"/>
              <w:right w:val="single" w:sz="4" w:space="0" w:color="auto"/>
            </w:tcBorders>
          </w:tcPr>
          <w:p w14:paraId="1B7D4ED5" w14:textId="77777777" w:rsidR="003711E2" w:rsidRDefault="003711E2" w:rsidP="00EF1842">
            <w:pPr>
              <w:rPr>
                <w:rFonts w:ascii="Garamond" w:hAnsi="Garamond"/>
              </w:rPr>
            </w:pPr>
            <w:r>
              <w:rPr>
                <w:rFonts w:ascii="Garamond" w:hAnsi="Garamond"/>
              </w:rPr>
              <w:t>§8</w:t>
            </w:r>
          </w:p>
        </w:tc>
        <w:tc>
          <w:tcPr>
            <w:tcW w:w="2106" w:type="dxa"/>
            <w:tcBorders>
              <w:top w:val="single" w:sz="4" w:space="0" w:color="auto"/>
              <w:left w:val="single" w:sz="4" w:space="0" w:color="auto"/>
              <w:bottom w:val="single" w:sz="4" w:space="0" w:color="auto"/>
              <w:right w:val="single" w:sz="4" w:space="0" w:color="auto"/>
            </w:tcBorders>
          </w:tcPr>
          <w:p w14:paraId="31461021" w14:textId="77777777" w:rsidR="003711E2" w:rsidRDefault="003711E2" w:rsidP="00EF1842">
            <w:pPr>
              <w:rPr>
                <w:rFonts w:ascii="Garamond" w:hAnsi="Garamond"/>
              </w:rPr>
            </w:pPr>
            <w:r>
              <w:rPr>
                <w:rFonts w:ascii="Garamond" w:hAnsi="Garamond"/>
              </w:rPr>
              <w:t>04.03.2026</w:t>
            </w:r>
          </w:p>
        </w:tc>
        <w:tc>
          <w:tcPr>
            <w:tcW w:w="2719" w:type="dxa"/>
            <w:tcBorders>
              <w:top w:val="single" w:sz="4" w:space="0" w:color="auto"/>
              <w:left w:val="single" w:sz="4" w:space="0" w:color="auto"/>
              <w:bottom w:val="single" w:sz="4" w:space="0" w:color="auto"/>
              <w:right w:val="single" w:sz="4" w:space="0" w:color="auto"/>
            </w:tcBorders>
          </w:tcPr>
          <w:p w14:paraId="67E59827" w14:textId="77777777" w:rsidR="003711E2" w:rsidRDefault="003711E2" w:rsidP="00EF1842">
            <w:pPr>
              <w:rPr>
                <w:rFonts w:ascii="Garamond" w:hAnsi="Garamond"/>
              </w:rPr>
            </w:pPr>
            <w:r>
              <w:rPr>
                <w:rFonts w:ascii="Garamond" w:hAnsi="Garamond"/>
              </w:rPr>
              <w:t>Oppløsning av korpset, disposisjon av korpset aktiva</w:t>
            </w:r>
          </w:p>
        </w:tc>
        <w:tc>
          <w:tcPr>
            <w:tcW w:w="2111" w:type="dxa"/>
            <w:tcBorders>
              <w:top w:val="single" w:sz="4" w:space="0" w:color="auto"/>
              <w:left w:val="single" w:sz="4" w:space="0" w:color="auto"/>
              <w:bottom w:val="single" w:sz="4" w:space="0" w:color="auto"/>
              <w:right w:val="single" w:sz="4" w:space="0" w:color="auto"/>
            </w:tcBorders>
          </w:tcPr>
          <w:p w14:paraId="6E0B0C06" w14:textId="77777777" w:rsidR="003711E2" w:rsidRDefault="003711E2" w:rsidP="00EF1842">
            <w:pPr>
              <w:rPr>
                <w:rFonts w:ascii="Garamond" w:hAnsi="Garamond"/>
              </w:rPr>
            </w:pPr>
            <w:r>
              <w:rPr>
                <w:rFonts w:ascii="Garamond" w:hAnsi="Garamond"/>
              </w:rPr>
              <w:t>Styret v/sekretær</w:t>
            </w:r>
          </w:p>
        </w:tc>
      </w:tr>
    </w:tbl>
    <w:p w14:paraId="0F4E5472" w14:textId="77777777" w:rsidR="00CD64EB" w:rsidRDefault="00CD64EB" w:rsidP="00CD7D0A">
      <w:pPr>
        <w:rPr>
          <w:rFonts w:ascii="Trebuchet MS" w:hAnsi="Trebuchet MS"/>
        </w:rPr>
      </w:pPr>
    </w:p>
    <w:sectPr w:rsidR="00CD64E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3937" w14:textId="77777777" w:rsidR="00A163DB" w:rsidRDefault="00A163DB" w:rsidP="00377229">
      <w:pPr>
        <w:spacing w:after="0" w:line="240" w:lineRule="auto"/>
      </w:pPr>
      <w:r>
        <w:separator/>
      </w:r>
    </w:p>
  </w:endnote>
  <w:endnote w:type="continuationSeparator" w:id="0">
    <w:p w14:paraId="5D54D1DC" w14:textId="77777777" w:rsidR="00A163DB" w:rsidRDefault="00A163DB" w:rsidP="0037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291520"/>
      <w:docPartObj>
        <w:docPartGallery w:val="Page Numbers (Bottom of Page)"/>
        <w:docPartUnique/>
      </w:docPartObj>
    </w:sdtPr>
    <w:sdtContent>
      <w:p w14:paraId="51E2B350" w14:textId="59B9F19B" w:rsidR="00231173" w:rsidRDefault="00231173">
        <w:pPr>
          <w:pStyle w:val="Bunntekst"/>
          <w:jc w:val="right"/>
        </w:pPr>
        <w:r>
          <w:fldChar w:fldCharType="begin"/>
        </w:r>
        <w:r>
          <w:instrText>PAGE   \* MERGEFORMAT</w:instrText>
        </w:r>
        <w:r>
          <w:fldChar w:fldCharType="separate"/>
        </w:r>
        <w:r>
          <w:t>2</w:t>
        </w:r>
        <w:r>
          <w:fldChar w:fldCharType="end"/>
        </w:r>
      </w:p>
    </w:sdtContent>
  </w:sdt>
  <w:p w14:paraId="5C9F7E20" w14:textId="77777777" w:rsidR="00231173" w:rsidRDefault="0023117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5CD8" w14:textId="77777777" w:rsidR="00A163DB" w:rsidRDefault="00A163DB" w:rsidP="00377229">
      <w:pPr>
        <w:spacing w:after="0" w:line="240" w:lineRule="auto"/>
      </w:pPr>
      <w:r>
        <w:separator/>
      </w:r>
    </w:p>
  </w:footnote>
  <w:footnote w:type="continuationSeparator" w:id="0">
    <w:p w14:paraId="61EE83C2" w14:textId="77777777" w:rsidR="00A163DB" w:rsidRDefault="00A163DB" w:rsidP="0037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056"/>
      <w:gridCol w:w="8016"/>
    </w:tblGrid>
    <w:tr w:rsidR="00377229" w14:paraId="47A1D8B4" w14:textId="77777777" w:rsidTr="00377229">
      <w:tc>
        <w:tcPr>
          <w:tcW w:w="1056" w:type="dxa"/>
        </w:tcPr>
        <w:p w14:paraId="217C78CB" w14:textId="77777777" w:rsidR="00377229" w:rsidRDefault="00377229" w:rsidP="00377229">
          <w:pPr>
            <w:pStyle w:val="Topptekst"/>
          </w:pPr>
          <w:bookmarkStart w:id="34" w:name="_Hlk2624403"/>
          <w:r>
            <w:rPr>
              <w:noProof/>
              <w:lang w:eastAsia="nb-NO"/>
            </w:rPr>
            <w:drawing>
              <wp:inline distT="0" distB="0" distL="0" distR="0" wp14:anchorId="63B65134" wp14:editId="645614E0">
                <wp:extent cx="533400" cy="678180"/>
                <wp:effectExtent l="0" t="0" r="0" b="762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78180"/>
                        </a:xfrm>
                        <a:prstGeom prst="rect">
                          <a:avLst/>
                        </a:prstGeom>
                        <a:noFill/>
                        <a:ln>
                          <a:noFill/>
                        </a:ln>
                      </pic:spPr>
                    </pic:pic>
                  </a:graphicData>
                </a:graphic>
              </wp:inline>
            </w:drawing>
          </w:r>
        </w:p>
      </w:tc>
      <w:tc>
        <w:tcPr>
          <w:tcW w:w="8016" w:type="dxa"/>
        </w:tcPr>
        <w:p w14:paraId="3F32D21F" w14:textId="77777777" w:rsidR="00377229" w:rsidRDefault="00377229" w:rsidP="00377229">
          <w:pPr>
            <w:pStyle w:val="Topptekst"/>
          </w:pPr>
        </w:p>
        <w:p w14:paraId="1BB3C8F4" w14:textId="77777777" w:rsidR="00377229" w:rsidRDefault="00377229" w:rsidP="00377229">
          <w:pPr>
            <w:pStyle w:val="Topptekst"/>
          </w:pPr>
        </w:p>
        <w:p w14:paraId="5B30FC60" w14:textId="77777777" w:rsidR="00377229" w:rsidRDefault="00377229" w:rsidP="00377229">
          <w:pPr>
            <w:pStyle w:val="Topptekst"/>
          </w:pPr>
          <w:smartTag w:uri="urn:schemas-microsoft-com:office:smarttags" w:element="PersonName">
            <w:r>
              <w:t>Oslo brannvesens musikkorps</w:t>
            </w:r>
          </w:smartTag>
        </w:p>
        <w:p w14:paraId="014ED083" w14:textId="77777777" w:rsidR="00377229" w:rsidRDefault="00377229" w:rsidP="00377229">
          <w:pPr>
            <w:pStyle w:val="Topptekst"/>
            <w:rPr>
              <w:i/>
            </w:rPr>
          </w:pPr>
          <w:r>
            <w:rPr>
              <w:i/>
            </w:rPr>
            <w:t>Stiftet 9. desember 1937</w:t>
          </w:r>
        </w:p>
      </w:tc>
    </w:tr>
    <w:bookmarkEnd w:id="34"/>
  </w:tbl>
  <w:p w14:paraId="27034430" w14:textId="77777777" w:rsidR="00377229" w:rsidRDefault="00377229">
    <w:pPr>
      <w:pStyle w:val="Topptekst"/>
    </w:pPr>
  </w:p>
  <w:p w14:paraId="435BBFBA" w14:textId="77777777" w:rsidR="00377229" w:rsidRDefault="00377229">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0A"/>
    <w:rsid w:val="00020DA6"/>
    <w:rsid w:val="00071B9B"/>
    <w:rsid w:val="000A6449"/>
    <w:rsid w:val="000B7612"/>
    <w:rsid w:val="000C742D"/>
    <w:rsid w:val="001101E0"/>
    <w:rsid w:val="001179F8"/>
    <w:rsid w:val="001623DC"/>
    <w:rsid w:val="00192986"/>
    <w:rsid w:val="001C2A64"/>
    <w:rsid w:val="001E1F06"/>
    <w:rsid w:val="00231173"/>
    <w:rsid w:val="002354FC"/>
    <w:rsid w:val="00253F92"/>
    <w:rsid w:val="0026277A"/>
    <w:rsid w:val="00280F81"/>
    <w:rsid w:val="002A0668"/>
    <w:rsid w:val="002A36C4"/>
    <w:rsid w:val="002D143D"/>
    <w:rsid w:val="002E3630"/>
    <w:rsid w:val="002E6E04"/>
    <w:rsid w:val="003711E2"/>
    <w:rsid w:val="00377229"/>
    <w:rsid w:val="003811C0"/>
    <w:rsid w:val="003C3EFD"/>
    <w:rsid w:val="003C5588"/>
    <w:rsid w:val="00406D34"/>
    <w:rsid w:val="004743D2"/>
    <w:rsid w:val="00481341"/>
    <w:rsid w:val="00504FD3"/>
    <w:rsid w:val="005075D0"/>
    <w:rsid w:val="00544763"/>
    <w:rsid w:val="00552CB5"/>
    <w:rsid w:val="00593439"/>
    <w:rsid w:val="0059674F"/>
    <w:rsid w:val="00597EA5"/>
    <w:rsid w:val="00616E05"/>
    <w:rsid w:val="006356B3"/>
    <w:rsid w:val="00666AA0"/>
    <w:rsid w:val="006969CF"/>
    <w:rsid w:val="006B73E7"/>
    <w:rsid w:val="006B79EA"/>
    <w:rsid w:val="00724588"/>
    <w:rsid w:val="00741BAA"/>
    <w:rsid w:val="00766A5E"/>
    <w:rsid w:val="007D41C3"/>
    <w:rsid w:val="00817496"/>
    <w:rsid w:val="00845C61"/>
    <w:rsid w:val="008A0B39"/>
    <w:rsid w:val="008B1510"/>
    <w:rsid w:val="008C136C"/>
    <w:rsid w:val="009279CA"/>
    <w:rsid w:val="00934357"/>
    <w:rsid w:val="009519ED"/>
    <w:rsid w:val="009D0822"/>
    <w:rsid w:val="009D7539"/>
    <w:rsid w:val="00A04AB7"/>
    <w:rsid w:val="00A163DB"/>
    <w:rsid w:val="00A42320"/>
    <w:rsid w:val="00A735A5"/>
    <w:rsid w:val="00AD7602"/>
    <w:rsid w:val="00AE7B4A"/>
    <w:rsid w:val="00B16EC4"/>
    <w:rsid w:val="00B42CBD"/>
    <w:rsid w:val="00B47157"/>
    <w:rsid w:val="00B77AB0"/>
    <w:rsid w:val="00B839CC"/>
    <w:rsid w:val="00B90C93"/>
    <w:rsid w:val="00C145F4"/>
    <w:rsid w:val="00C17236"/>
    <w:rsid w:val="00CB5D31"/>
    <w:rsid w:val="00CD02C9"/>
    <w:rsid w:val="00CD64EB"/>
    <w:rsid w:val="00CD7D0A"/>
    <w:rsid w:val="00CE72BC"/>
    <w:rsid w:val="00CF1C34"/>
    <w:rsid w:val="00D31B06"/>
    <w:rsid w:val="00D509E8"/>
    <w:rsid w:val="00D549D3"/>
    <w:rsid w:val="00D81E18"/>
    <w:rsid w:val="00E55B30"/>
    <w:rsid w:val="00E566BD"/>
    <w:rsid w:val="00E71D40"/>
    <w:rsid w:val="00E87173"/>
    <w:rsid w:val="00E91368"/>
    <w:rsid w:val="00E953D7"/>
    <w:rsid w:val="00EB376B"/>
    <w:rsid w:val="00EF2768"/>
    <w:rsid w:val="00EF7C78"/>
    <w:rsid w:val="00F730D2"/>
    <w:rsid w:val="00F90732"/>
    <w:rsid w:val="00F9360A"/>
    <w:rsid w:val="00FA3B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D78F62"/>
  <w15:docId w15:val="{CB5DFF79-95D1-4EFF-AA88-1F7834B9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772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F730D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813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3772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7229"/>
  </w:style>
  <w:style w:type="paragraph" w:styleId="Bunntekst">
    <w:name w:val="footer"/>
    <w:basedOn w:val="Normal"/>
    <w:link w:val="BunntekstTegn"/>
    <w:uiPriority w:val="99"/>
    <w:unhideWhenUsed/>
    <w:rsid w:val="0037722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7229"/>
  </w:style>
  <w:style w:type="character" w:customStyle="1" w:styleId="Overskrift1Tegn">
    <w:name w:val="Overskrift 1 Tegn"/>
    <w:basedOn w:val="Standardskriftforavsnitt"/>
    <w:link w:val="Overskrift1"/>
    <w:uiPriority w:val="9"/>
    <w:rsid w:val="00377229"/>
    <w:rPr>
      <w:rFonts w:asciiTheme="majorHAnsi" w:eastAsiaTheme="majorEastAsia" w:hAnsiTheme="majorHAnsi" w:cstheme="majorBidi"/>
      <w:color w:val="365F91" w:themeColor="accent1" w:themeShade="BF"/>
      <w:sz w:val="32"/>
      <w:szCs w:val="32"/>
    </w:rPr>
  </w:style>
  <w:style w:type="paragraph" w:styleId="Overskriftforinnholdsfortegnelse">
    <w:name w:val="TOC Heading"/>
    <w:basedOn w:val="Overskrift1"/>
    <w:next w:val="Normal"/>
    <w:uiPriority w:val="39"/>
    <w:unhideWhenUsed/>
    <w:qFormat/>
    <w:rsid w:val="00377229"/>
    <w:pPr>
      <w:keepNext w:val="0"/>
      <w:spacing w:before="480"/>
      <w:ind w:firstLine="708"/>
      <w:outlineLvl w:val="9"/>
    </w:pPr>
    <w:rPr>
      <w:rFonts w:ascii="Cambria" w:eastAsia="Times New Roman" w:hAnsi="Cambria" w:cs="Times New Roman"/>
      <w:b/>
      <w:color w:val="365F91"/>
      <w:sz w:val="24"/>
      <w:szCs w:val="28"/>
    </w:rPr>
  </w:style>
  <w:style w:type="paragraph" w:styleId="INNH1">
    <w:name w:val="toc 1"/>
    <w:basedOn w:val="Normal"/>
    <w:next w:val="Normal"/>
    <w:autoRedefine/>
    <w:uiPriority w:val="39"/>
    <w:unhideWhenUsed/>
    <w:rsid w:val="00377229"/>
    <w:pPr>
      <w:tabs>
        <w:tab w:val="left" w:pos="660"/>
        <w:tab w:val="right" w:leader="dot" w:pos="9062"/>
      </w:tabs>
      <w:spacing w:before="120" w:after="0" w:line="36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377229"/>
    <w:rPr>
      <w:color w:val="0000FF"/>
      <w:u w:val="single"/>
    </w:rPr>
  </w:style>
  <w:style w:type="character" w:styleId="Merknadsreferanse">
    <w:name w:val="annotation reference"/>
    <w:basedOn w:val="Standardskriftforavsnitt"/>
    <w:uiPriority w:val="99"/>
    <w:semiHidden/>
    <w:unhideWhenUsed/>
    <w:rsid w:val="00CB5D31"/>
    <w:rPr>
      <w:sz w:val="16"/>
      <w:szCs w:val="16"/>
    </w:rPr>
  </w:style>
  <w:style w:type="paragraph" w:styleId="Merknadstekst">
    <w:name w:val="annotation text"/>
    <w:basedOn w:val="Normal"/>
    <w:link w:val="MerknadstekstTegn"/>
    <w:uiPriority w:val="99"/>
    <w:semiHidden/>
    <w:unhideWhenUsed/>
    <w:rsid w:val="00CB5D3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B5D31"/>
    <w:rPr>
      <w:sz w:val="20"/>
      <w:szCs w:val="20"/>
    </w:rPr>
  </w:style>
  <w:style w:type="paragraph" w:styleId="Kommentaremne">
    <w:name w:val="annotation subject"/>
    <w:basedOn w:val="Merknadstekst"/>
    <w:next w:val="Merknadstekst"/>
    <w:link w:val="KommentaremneTegn"/>
    <w:uiPriority w:val="99"/>
    <w:semiHidden/>
    <w:unhideWhenUsed/>
    <w:rsid w:val="00CB5D31"/>
    <w:rPr>
      <w:b/>
      <w:bCs/>
    </w:rPr>
  </w:style>
  <w:style w:type="character" w:customStyle="1" w:styleId="KommentaremneTegn">
    <w:name w:val="Kommentaremne Tegn"/>
    <w:basedOn w:val="MerknadstekstTegn"/>
    <w:link w:val="Kommentaremne"/>
    <w:uiPriority w:val="99"/>
    <w:semiHidden/>
    <w:rsid w:val="00CB5D31"/>
    <w:rPr>
      <w:b/>
      <w:bCs/>
      <w:sz w:val="20"/>
      <w:szCs w:val="20"/>
    </w:rPr>
  </w:style>
  <w:style w:type="paragraph" w:styleId="Bobletekst">
    <w:name w:val="Balloon Text"/>
    <w:basedOn w:val="Normal"/>
    <w:link w:val="BobletekstTegn"/>
    <w:uiPriority w:val="99"/>
    <w:semiHidden/>
    <w:unhideWhenUsed/>
    <w:rsid w:val="00CB5D3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B5D31"/>
    <w:rPr>
      <w:rFonts w:ascii="Segoe UI" w:hAnsi="Segoe UI" w:cs="Segoe UI"/>
      <w:sz w:val="18"/>
      <w:szCs w:val="18"/>
    </w:rPr>
  </w:style>
  <w:style w:type="character" w:customStyle="1" w:styleId="Overskrift2Tegn">
    <w:name w:val="Overskrift 2 Tegn"/>
    <w:basedOn w:val="Standardskriftforavsnitt"/>
    <w:link w:val="Overskrift2"/>
    <w:uiPriority w:val="9"/>
    <w:rsid w:val="00F730D2"/>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481341"/>
    <w:rPr>
      <w:rFonts w:asciiTheme="majorHAnsi" w:eastAsiaTheme="majorEastAsia" w:hAnsiTheme="majorHAnsi" w:cstheme="majorBidi"/>
      <w:color w:val="243F60" w:themeColor="accent1" w:themeShade="7F"/>
      <w:sz w:val="24"/>
      <w:szCs w:val="24"/>
    </w:rPr>
  </w:style>
  <w:style w:type="paragraph" w:styleId="INNH2">
    <w:name w:val="toc 2"/>
    <w:basedOn w:val="Normal"/>
    <w:next w:val="Normal"/>
    <w:autoRedefine/>
    <w:uiPriority w:val="39"/>
    <w:unhideWhenUsed/>
    <w:rsid w:val="00406D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2171</Words>
  <Characters>11509</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Norges Musikkorps Forbund</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Håkon Mogstad</dc:creator>
  <cp:lastModifiedBy>Ann-Christin Lindvær</cp:lastModifiedBy>
  <cp:revision>3</cp:revision>
  <cp:lastPrinted>2026-02-24T19:03:00Z</cp:lastPrinted>
  <dcterms:created xsi:type="dcterms:W3CDTF">2026-03-10T21:05:00Z</dcterms:created>
  <dcterms:modified xsi:type="dcterms:W3CDTF">2026-03-10T21:10:00Z</dcterms:modified>
</cp:coreProperties>
</file>